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E2" w:rsidRPr="00AF7392" w:rsidRDefault="00C239E2" w:rsidP="00C2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CE0783" wp14:editId="6B02F7AA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E2" w:rsidRPr="00AF7392" w:rsidRDefault="00C239E2" w:rsidP="00C2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C239E2" w:rsidRPr="00AF7392" w:rsidRDefault="00C239E2" w:rsidP="00C2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C239E2" w:rsidRPr="00AF7392" w:rsidRDefault="00C239E2" w:rsidP="00C2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«Озерное»                                                                                       «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C239E2" w:rsidRPr="00AF7392" w:rsidRDefault="00C239E2" w:rsidP="00C23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Еравнинский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</w:p>
    <w:p w:rsidR="00C239E2" w:rsidRPr="00AF7392" w:rsidRDefault="00C239E2" w:rsidP="00C239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Республика Бурятия      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C239E2" w:rsidRPr="00AF7392" w:rsidRDefault="00C239E2" w:rsidP="00C2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671445, Республика Бурятия, </w:t>
      </w:r>
      <w:proofErr w:type="spellStart"/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Озерный, ул. Озерная, 2 тел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C239E2" w:rsidRPr="00C239E2" w:rsidRDefault="00C239E2" w:rsidP="00C2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-</w:t>
      </w: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amo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ozernoe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C239E2" w:rsidRPr="00C239E2" w:rsidRDefault="00C239E2" w:rsidP="00C2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E2" w:rsidRPr="00C239E2" w:rsidRDefault="00C239E2" w:rsidP="00C23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E2" w:rsidRPr="00AF7392" w:rsidRDefault="00C239E2" w:rsidP="00C2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F73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C239E2" w:rsidRPr="00AF7392" w:rsidRDefault="00C239E2" w:rsidP="00C2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239E2" w:rsidRPr="00AF7392" w:rsidRDefault="00C239E2" w:rsidP="00C23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239E2" w:rsidRPr="00AF7392" w:rsidRDefault="00C239E2" w:rsidP="00C23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 июля 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</w:t>
      </w:r>
      <w:proofErr w:type="spellStart"/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.О</w:t>
      </w:r>
      <w:proofErr w:type="gramEnd"/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зерный</w:t>
      </w:r>
      <w:proofErr w:type="spellEnd"/>
    </w:p>
    <w:p w:rsidR="00C239E2" w:rsidRPr="00AF7392" w:rsidRDefault="00C239E2" w:rsidP="00C23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39E2" w:rsidRPr="000A558F" w:rsidRDefault="00C239E2" w:rsidP="00C239E2">
      <w:pPr>
        <w:jc w:val="center"/>
        <w:rPr>
          <w:rFonts w:ascii="Times New Roman" w:eastAsia="Calibri" w:hAnsi="Times New Roman" w:cs="Times New Roman"/>
          <w:b/>
          <w:bCs/>
          <w:color w:val="3C3C3C"/>
          <w:sz w:val="24"/>
          <w:szCs w:val="24"/>
        </w:rPr>
      </w:pPr>
      <w:r w:rsidRPr="000A558F">
        <w:rPr>
          <w:rFonts w:ascii="Calibri" w:eastAsia="Calibri" w:hAnsi="Calibri" w:cs="Times New Roman"/>
        </w:rPr>
        <w:t>«</w:t>
      </w:r>
      <w:r w:rsidRPr="000A558F">
        <w:rPr>
          <w:rFonts w:ascii="Times New Roman" w:eastAsia="Calibri" w:hAnsi="Times New Roman" w:cs="Times New Roman"/>
          <w:b/>
          <w:bCs/>
          <w:color w:val="3C3C3C"/>
          <w:sz w:val="24"/>
          <w:szCs w:val="24"/>
        </w:rPr>
        <w:t>Об утверждении плана мероприятий по увеличению поступлений налоговых и неналоговых доходов, оптимизации расходов местного бюджета и повышению эффективности использования бюджетных средств муниципального образования  сельского поселения</w:t>
      </w:r>
      <w:r w:rsidRPr="000A558F">
        <w:rPr>
          <w:rFonts w:ascii="Calibri" w:eastAsia="Calibri" w:hAnsi="Calibri" w:cs="Times New Roman"/>
          <w:b/>
          <w:bCs/>
          <w:color w:val="3C3C3C"/>
        </w:rPr>
        <w:t xml:space="preserve">  «</w:t>
      </w:r>
      <w:r>
        <w:rPr>
          <w:rFonts w:ascii="Calibri" w:eastAsia="Calibri" w:hAnsi="Calibri" w:cs="Times New Roman"/>
          <w:b/>
          <w:bCs/>
          <w:color w:val="3C3C3C"/>
        </w:rPr>
        <w:t>Озерное</w:t>
      </w:r>
      <w:r w:rsidRPr="000A558F">
        <w:rPr>
          <w:rFonts w:ascii="Calibri" w:eastAsia="Calibri" w:hAnsi="Calibri" w:cs="Times New Roman"/>
          <w:b/>
          <w:bCs/>
          <w:color w:val="3C3C3C"/>
        </w:rPr>
        <w:t>» на 202</w:t>
      </w:r>
      <w:r>
        <w:rPr>
          <w:rFonts w:ascii="Calibri" w:eastAsia="Calibri" w:hAnsi="Calibri" w:cs="Times New Roman"/>
          <w:b/>
          <w:bCs/>
          <w:color w:val="3C3C3C"/>
        </w:rPr>
        <w:t>2</w:t>
      </w:r>
      <w:r w:rsidRPr="000A558F">
        <w:rPr>
          <w:rFonts w:ascii="Calibri" w:eastAsia="Calibri" w:hAnsi="Calibri" w:cs="Times New Roman"/>
          <w:b/>
          <w:bCs/>
          <w:color w:val="3C3C3C"/>
        </w:rPr>
        <w:t>-202</w:t>
      </w:r>
      <w:r>
        <w:rPr>
          <w:rFonts w:ascii="Calibri" w:eastAsia="Calibri" w:hAnsi="Calibri" w:cs="Times New Roman"/>
          <w:b/>
          <w:bCs/>
          <w:color w:val="3C3C3C"/>
        </w:rPr>
        <w:t>4</w:t>
      </w:r>
      <w:r w:rsidRPr="000A558F">
        <w:rPr>
          <w:rFonts w:ascii="Times New Roman" w:eastAsia="Calibri" w:hAnsi="Times New Roman" w:cs="Times New Roman"/>
          <w:b/>
          <w:bCs/>
          <w:color w:val="3C3C3C"/>
          <w:sz w:val="24"/>
          <w:szCs w:val="24"/>
        </w:rPr>
        <w:t xml:space="preserve"> годы</w:t>
      </w:r>
    </w:p>
    <w:p w:rsidR="00C239E2" w:rsidRPr="000A558F" w:rsidRDefault="00C239E2" w:rsidP="00C239E2">
      <w:pPr>
        <w:jc w:val="center"/>
        <w:rPr>
          <w:rFonts w:ascii="Times New Roman" w:eastAsia="Calibri" w:hAnsi="Times New Roman" w:cs="Times New Roman"/>
          <w:color w:val="3C3C3C"/>
          <w:sz w:val="24"/>
          <w:szCs w:val="24"/>
        </w:rPr>
      </w:pPr>
    </w:p>
    <w:p w:rsidR="00C239E2" w:rsidRPr="000A558F" w:rsidRDefault="00C239E2" w:rsidP="00C239E2">
      <w:pPr>
        <w:shd w:val="clear" w:color="auto" w:fill="FFFFFF"/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целях увеличения поступлений налоговых и неналоговых доходов, оптимизации расходов местного бюджета и повышению эффективности использования бюджетных средств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Озерное» </w:t>
      </w:r>
    </w:p>
    <w:p w:rsidR="00C239E2" w:rsidRPr="000A558F" w:rsidRDefault="00C239E2" w:rsidP="00C239E2">
      <w:pPr>
        <w:shd w:val="clear" w:color="auto" w:fill="FFFFFF"/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0A558F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постановляет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</w:p>
    <w:p w:rsidR="00C239E2" w:rsidRPr="000A558F" w:rsidRDefault="00C239E2" w:rsidP="00C239E2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Утвердить План мероприятий по увеличению поступлений налоговых и неналоговых доходов, оптимизации расходов местного бюджета и повышению эффективности использования бюджетных средств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Озерное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  на 202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годы (далее–План) согласно приложению.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 Ответственным исполнителям обеспечить выполнение Плана в установленные сроки, информацию об исполнении Плана представлять в МКУ «Финансово-Экономический комитет» администрации муниципального образования «</w:t>
      </w:r>
      <w:proofErr w:type="spellStart"/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Еравнинский</w:t>
      </w:r>
      <w:proofErr w:type="spellEnd"/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район» до 10 числа месяца, следующего за отчетным месяцем.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3. </w:t>
      </w:r>
      <w:proofErr w:type="gramStart"/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r w:rsidRPr="000A558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4. Настоящее постановление вступает в силу с момента подписания.</w:t>
      </w:r>
    </w:p>
    <w:p w:rsidR="00C239E2" w:rsidRPr="000A558F" w:rsidRDefault="00C239E2" w:rsidP="00C239E2">
      <w:pPr>
        <w:rPr>
          <w:rFonts w:ascii="Calibri" w:eastAsia="Calibri" w:hAnsi="Calibri" w:cs="Times New Roman"/>
          <w:b/>
        </w:rPr>
      </w:pPr>
    </w:p>
    <w:p w:rsidR="00C239E2" w:rsidRPr="000A558F" w:rsidRDefault="00C239E2" w:rsidP="00C239E2">
      <w:pPr>
        <w:rPr>
          <w:rFonts w:ascii="Calibri" w:eastAsia="Calibri" w:hAnsi="Calibri" w:cs="Times New Roman"/>
          <w:b/>
        </w:rPr>
      </w:pPr>
    </w:p>
    <w:p w:rsidR="00C239E2" w:rsidRPr="000A558F" w:rsidRDefault="00C239E2" w:rsidP="00C239E2">
      <w:pPr>
        <w:rPr>
          <w:rFonts w:ascii="Calibri" w:eastAsia="Calibri" w:hAnsi="Calibri" w:cs="Times New Roman"/>
          <w:b/>
        </w:rPr>
      </w:pPr>
    </w:p>
    <w:p w:rsidR="00C239E2" w:rsidRPr="000A558F" w:rsidRDefault="00C239E2" w:rsidP="00C239E2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58F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АМО  </w:t>
      </w:r>
      <w:r w:rsidRPr="000A558F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Озерное</w:t>
      </w:r>
      <w:r w:rsidRPr="000A558F">
        <w:rPr>
          <w:rFonts w:ascii="Times New Roman" w:eastAsia="Calibri" w:hAnsi="Times New Roman" w:cs="Times New Roman"/>
          <w:b/>
          <w:sz w:val="24"/>
          <w:szCs w:val="24"/>
        </w:rPr>
        <w:t xml:space="preserve">»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Б.И.Панфилов</w:t>
      </w:r>
      <w:proofErr w:type="spellEnd"/>
    </w:p>
    <w:p w:rsidR="00C239E2" w:rsidRPr="000A558F" w:rsidRDefault="00C239E2" w:rsidP="00C239E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E2" w:rsidRPr="000A558F" w:rsidRDefault="00C239E2" w:rsidP="00C239E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E2" w:rsidRPr="000A558F" w:rsidRDefault="00C239E2" w:rsidP="00C239E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E2" w:rsidRPr="000A558F" w:rsidRDefault="00C239E2" w:rsidP="00C239E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9E2" w:rsidRPr="000A558F" w:rsidRDefault="00C239E2" w:rsidP="00C239E2">
      <w:pPr>
        <w:ind w:left="708" w:right="-32" w:firstLine="708"/>
        <w:jc w:val="right"/>
        <w:rPr>
          <w:rFonts w:ascii="Times New Roman" w:eastAsia="Calibri" w:hAnsi="Times New Roman" w:cs="Times New Roman"/>
        </w:rPr>
        <w:sectPr w:rsidR="00C239E2" w:rsidRPr="000A558F" w:rsidSect="001D3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9E2" w:rsidRPr="00C239E2" w:rsidRDefault="00C239E2" w:rsidP="00C239E2">
      <w:pPr>
        <w:spacing w:after="0"/>
        <w:ind w:left="708" w:right="-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239E2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C239E2" w:rsidRPr="00C239E2" w:rsidRDefault="00C239E2" w:rsidP="00C239E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239E2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C239E2">
        <w:rPr>
          <w:rFonts w:ascii="Times New Roman" w:eastAsia="Calibri" w:hAnsi="Times New Roman" w:cs="Times New Roman"/>
          <w:sz w:val="20"/>
          <w:szCs w:val="20"/>
        </w:rPr>
        <w:t xml:space="preserve"> Постановление АМО «Озерное»</w:t>
      </w:r>
    </w:p>
    <w:p w:rsidR="00C239E2" w:rsidRPr="000A558F" w:rsidRDefault="00C239E2" w:rsidP="00C239E2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C239E2">
        <w:rPr>
          <w:rFonts w:ascii="Times New Roman" w:eastAsia="Calibri" w:hAnsi="Times New Roman" w:cs="Times New Roman"/>
          <w:sz w:val="20"/>
          <w:szCs w:val="20"/>
        </w:rPr>
        <w:t>от 1</w:t>
      </w:r>
      <w:r w:rsidRPr="00C239E2">
        <w:rPr>
          <w:rFonts w:ascii="Times New Roman" w:eastAsia="Calibri" w:hAnsi="Times New Roman" w:cs="Times New Roman"/>
          <w:sz w:val="20"/>
          <w:szCs w:val="20"/>
        </w:rPr>
        <w:t>3</w:t>
      </w:r>
      <w:r w:rsidRPr="00C239E2">
        <w:rPr>
          <w:rFonts w:ascii="Times New Roman" w:eastAsia="Calibri" w:hAnsi="Times New Roman" w:cs="Times New Roman"/>
          <w:sz w:val="20"/>
          <w:szCs w:val="20"/>
        </w:rPr>
        <w:t>.</w:t>
      </w:r>
      <w:r w:rsidRPr="00C239E2">
        <w:rPr>
          <w:rFonts w:ascii="Times New Roman" w:eastAsia="Calibri" w:hAnsi="Times New Roman" w:cs="Times New Roman"/>
          <w:sz w:val="20"/>
          <w:szCs w:val="20"/>
        </w:rPr>
        <w:t>07</w:t>
      </w:r>
      <w:r w:rsidRPr="00C239E2">
        <w:rPr>
          <w:rFonts w:ascii="Times New Roman" w:eastAsia="Calibri" w:hAnsi="Times New Roman" w:cs="Times New Roman"/>
          <w:sz w:val="20"/>
          <w:szCs w:val="20"/>
        </w:rPr>
        <w:t>.202</w:t>
      </w:r>
      <w:r w:rsidRPr="00C239E2">
        <w:rPr>
          <w:rFonts w:ascii="Times New Roman" w:eastAsia="Calibri" w:hAnsi="Times New Roman" w:cs="Times New Roman"/>
          <w:sz w:val="20"/>
          <w:szCs w:val="20"/>
        </w:rPr>
        <w:t>2</w:t>
      </w:r>
      <w:r w:rsidRPr="00C239E2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Pr="00C239E2">
        <w:rPr>
          <w:rFonts w:ascii="Times New Roman" w:eastAsia="Calibri" w:hAnsi="Times New Roman" w:cs="Times New Roman"/>
          <w:sz w:val="20"/>
          <w:szCs w:val="20"/>
        </w:rPr>
        <w:t>04</w:t>
      </w:r>
    </w:p>
    <w:p w:rsidR="00C239E2" w:rsidRPr="00C239E2" w:rsidRDefault="00C239E2" w:rsidP="00C239E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9E2">
        <w:rPr>
          <w:rFonts w:ascii="Times New Roman" w:eastAsia="Calibri" w:hAnsi="Times New Roman" w:cs="Times New Roman"/>
          <w:b/>
          <w:sz w:val="24"/>
          <w:szCs w:val="24"/>
        </w:rPr>
        <w:t>Уточненный план мероприятий</w:t>
      </w:r>
    </w:p>
    <w:p w:rsidR="00C239E2" w:rsidRPr="00C239E2" w:rsidRDefault="00C239E2" w:rsidP="00C239E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39E2">
        <w:rPr>
          <w:rFonts w:ascii="Times New Roman" w:eastAsia="Calibri" w:hAnsi="Times New Roman" w:cs="Times New Roman"/>
          <w:b/>
          <w:sz w:val="24"/>
          <w:szCs w:val="24"/>
        </w:rPr>
        <w:t>по увеличению поступлений налоговых и неналоговых доходов, оптимизации расходов местного бюджета и повышению эффективности использования бюджетных средств Администрации МО «Озерное»</w:t>
      </w:r>
    </w:p>
    <w:p w:rsidR="00C239E2" w:rsidRPr="000A558F" w:rsidRDefault="00C239E2" w:rsidP="00C239E2">
      <w:pPr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239E2">
        <w:rPr>
          <w:rFonts w:ascii="Times New Roman" w:eastAsia="Calibri" w:hAnsi="Times New Roman" w:cs="Times New Roman"/>
          <w:b/>
          <w:sz w:val="24"/>
          <w:szCs w:val="24"/>
        </w:rPr>
        <w:t>на «___»_______202</w:t>
      </w:r>
      <w:r w:rsidRPr="00C239E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39E2">
        <w:rPr>
          <w:rFonts w:ascii="Times New Roman" w:eastAsia="Calibri" w:hAnsi="Times New Roman" w:cs="Times New Roman"/>
          <w:b/>
          <w:sz w:val="24"/>
          <w:szCs w:val="24"/>
        </w:rPr>
        <w:t xml:space="preserve"> года и плановый период 202</w:t>
      </w:r>
      <w:r w:rsidRPr="00C239E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239E2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Pr="00C239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239E2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2693"/>
        <w:gridCol w:w="2268"/>
        <w:gridCol w:w="1418"/>
        <w:gridCol w:w="1134"/>
        <w:gridCol w:w="1276"/>
      </w:tblGrid>
      <w:tr w:rsidR="00C239E2" w:rsidRPr="00C239E2" w:rsidTr="007C65C2">
        <w:tc>
          <w:tcPr>
            <w:tcW w:w="675" w:type="dxa"/>
            <w:vMerge w:val="restart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239E2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239E2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Целевой показатель</w:t>
            </w:r>
          </w:p>
        </w:tc>
        <w:tc>
          <w:tcPr>
            <w:tcW w:w="3828" w:type="dxa"/>
            <w:gridSpan w:val="3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Значение целевого показателя</w:t>
            </w:r>
          </w:p>
        </w:tc>
      </w:tr>
      <w:tr w:rsidR="00C239E2" w:rsidRPr="00C239E2" w:rsidTr="007C65C2">
        <w:tc>
          <w:tcPr>
            <w:tcW w:w="675" w:type="dxa"/>
            <w:vMerge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202</w:t>
            </w:r>
            <w:r w:rsidRPr="00C239E2">
              <w:rPr>
                <w:rFonts w:ascii="Times New Roman" w:eastAsia="Calibri" w:hAnsi="Times New Roman" w:cs="Times New Roman"/>
                <w:b/>
              </w:rPr>
              <w:t>2</w:t>
            </w:r>
            <w:r w:rsidRPr="00C239E2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202</w:t>
            </w:r>
            <w:r w:rsidRPr="00C239E2">
              <w:rPr>
                <w:rFonts w:ascii="Times New Roman" w:eastAsia="Calibri" w:hAnsi="Times New Roman" w:cs="Times New Roman"/>
                <w:b/>
              </w:rPr>
              <w:t>3</w:t>
            </w:r>
            <w:r w:rsidRPr="00C239E2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</w:rPr>
              <w:t>202</w:t>
            </w:r>
            <w:r w:rsidRPr="00C239E2">
              <w:rPr>
                <w:rFonts w:ascii="Times New Roman" w:eastAsia="Calibri" w:hAnsi="Times New Roman" w:cs="Times New Roman"/>
                <w:b/>
              </w:rPr>
              <w:t>4</w:t>
            </w:r>
            <w:r w:rsidRPr="00C239E2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C239E2" w:rsidRPr="00C239E2" w:rsidTr="007C65C2">
        <w:tc>
          <w:tcPr>
            <w:tcW w:w="15418" w:type="dxa"/>
            <w:gridSpan w:val="8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C239E2">
              <w:rPr>
                <w:rFonts w:ascii="Times New Roman" w:eastAsia="Calibri" w:hAnsi="Times New Roman" w:cs="Times New Roman"/>
                <w:b/>
              </w:rPr>
              <w:t>. Мероприятия по увеличению налоговых и неналоговых доходов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Проводить постоянную работу  по обеспечению своевременности и полноты поступлений обязательных платежей в бюджеты всех уровней бюджетной системы с целью повышения собираемости налогов и снижению недоимки по налогам, перечисляемых в доход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202</w:t>
            </w:r>
            <w:r w:rsidRPr="00C239E2">
              <w:rPr>
                <w:rFonts w:ascii="Times New Roman" w:eastAsia="Calibri" w:hAnsi="Times New Roman" w:cs="Times New Roman"/>
              </w:rPr>
              <w:t>2</w:t>
            </w:r>
            <w:r w:rsidRPr="00C239E2">
              <w:rPr>
                <w:rFonts w:ascii="Times New Roman" w:eastAsia="Calibri" w:hAnsi="Times New Roman" w:cs="Times New Roman"/>
              </w:rPr>
              <w:t>-202</w:t>
            </w:r>
            <w:r w:rsidRPr="00C239E2">
              <w:rPr>
                <w:rFonts w:ascii="Times New Roman" w:eastAsia="Calibri" w:hAnsi="Times New Roman" w:cs="Times New Roman"/>
              </w:rPr>
              <w:t>4</w:t>
            </w:r>
            <w:r w:rsidRPr="00C239E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Администрация МО «Озерное»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Снижение недоимки, (изменение к уровню предшествующего года), %</w:t>
            </w:r>
          </w:p>
        </w:tc>
        <w:tc>
          <w:tcPr>
            <w:tcW w:w="1418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39E2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39E2">
              <w:rPr>
                <w:rFonts w:ascii="Times New Roman" w:eastAsia="Calibri" w:hAnsi="Times New Roman" w:cs="Times New Roman"/>
                <w:color w:val="000000"/>
              </w:rPr>
              <w:t>0,01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Обеспечение исполнения бюджетных назначений по налоговым и неналоговым доходам бюджета муниципального образования сельского поселения «Озерное» на соответствующий финансовый год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239E2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239E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Администрация МО «Озерное»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Исполнение бюджетных назначений по налоговым и неналоговым доходам на соответствующий финансовый год, %</w:t>
            </w:r>
          </w:p>
        </w:tc>
        <w:tc>
          <w:tcPr>
            <w:tcW w:w="1418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Оптимизация налоговых льгот, установленных нормативными правовыми актами Администрации МО «Озерное»:</w:t>
            </w:r>
          </w:p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- оценка эффективности налоговых льгот;</w:t>
            </w:r>
          </w:p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- подготовка предложений по отмене неэффективных налоговых льгот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239E2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239E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</w:rPr>
              <w:t xml:space="preserve">Администрация МО «Озерное» 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Отсутствие неэффективных налоговых льгот</w:t>
            </w:r>
          </w:p>
        </w:tc>
        <w:tc>
          <w:tcPr>
            <w:tcW w:w="1418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Проведение анализа качества и полноты сведений о земельных участках и объектах недвижимости, принадлежащих гражданам, расположенным на территории муниципального образования «Озерное», для принятия административных мер по их вовлечению в налоговый оборот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239E2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239E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Администрация МО «Озерное»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Увеличение налоговой базы по земельному налогу</w:t>
            </w:r>
          </w:p>
        </w:tc>
        <w:tc>
          <w:tcPr>
            <w:tcW w:w="1418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 xml:space="preserve">Реализация мероприятий </w:t>
            </w:r>
            <w:proofErr w:type="gramStart"/>
            <w:r w:rsidRPr="00C239E2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C239E2">
              <w:rPr>
                <w:rFonts w:ascii="Times New Roman" w:eastAsia="Calibri" w:hAnsi="Times New Roman" w:cs="Times New Roman"/>
              </w:rPr>
              <w:t>:</w:t>
            </w:r>
          </w:p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- выявлению юридических и физических лиц, использующих земельные участки без правоустанавливающих документов;</w:t>
            </w:r>
          </w:p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- выявлению не учтенных для целей налогообложения объектов недвижимости, расположенных на территории муниципального образования сельского поселения «Озерное», а также фактов осуществления предпринимательской деятельности без регистрации с целью привлечения их к налогообложению;</w:t>
            </w:r>
          </w:p>
          <w:p w:rsidR="00C239E2" w:rsidRPr="00C239E2" w:rsidRDefault="00C239E2" w:rsidP="007C65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 xml:space="preserve">- организации содействия гражданам (при их обращении) в подготовке необходимых </w:t>
            </w:r>
            <w:r w:rsidRPr="00C239E2">
              <w:rPr>
                <w:rFonts w:ascii="Times New Roman" w:eastAsia="Calibri" w:hAnsi="Times New Roman" w:cs="Times New Roman"/>
              </w:rPr>
              <w:lastRenderedPageBreak/>
              <w:t>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239E2">
              <w:rPr>
                <w:rFonts w:ascii="Times New Roman" w:eastAsia="Calibri" w:hAnsi="Times New Roman" w:cs="Times New Roman"/>
              </w:rPr>
              <w:t xml:space="preserve"> –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239E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Администрация МО «Озерное»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Увеличение налоговой базы по местным налогам</w:t>
            </w:r>
          </w:p>
        </w:tc>
        <w:tc>
          <w:tcPr>
            <w:tcW w:w="1418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239E2" w:rsidRPr="00C239E2" w:rsidTr="007C65C2">
        <w:tc>
          <w:tcPr>
            <w:tcW w:w="15418" w:type="dxa"/>
            <w:gridSpan w:val="8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39E2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C239E2">
              <w:rPr>
                <w:rFonts w:ascii="Times New Roman" w:eastAsia="Calibri" w:hAnsi="Times New Roman" w:cs="Times New Roman"/>
                <w:b/>
              </w:rPr>
              <w:t>. Мероприятия по оптимизации расходов и повышению эффективности использования бюджетных средств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39E2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Отказ от принятия новых расходных обязательств, не обеспеченных финансовыми источниками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239E2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239E2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Администрация МО «Озерное»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Недопущение случаев принятия новых расходных обязательств, не обеспеченных финансовыми ресурсами</w:t>
            </w:r>
          </w:p>
        </w:tc>
        <w:tc>
          <w:tcPr>
            <w:tcW w:w="1418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C239E2" w:rsidRPr="00C239E2" w:rsidTr="007C65C2">
        <w:tc>
          <w:tcPr>
            <w:tcW w:w="675" w:type="dxa"/>
            <w:shd w:val="clear" w:color="auto" w:fill="auto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39E2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 xml:space="preserve">Оптимизация расходов в текущем году </w:t>
            </w:r>
          </w:p>
        </w:tc>
        <w:tc>
          <w:tcPr>
            <w:tcW w:w="1559" w:type="dxa"/>
            <w:shd w:val="clear" w:color="auto" w:fill="auto"/>
          </w:tcPr>
          <w:p w:rsidR="00C239E2" w:rsidRPr="00C239E2" w:rsidRDefault="00C239E2" w:rsidP="00C23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  <w:r w:rsidRPr="00C239E2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Администрация МО «Озерное»</w:t>
            </w:r>
          </w:p>
        </w:tc>
        <w:tc>
          <w:tcPr>
            <w:tcW w:w="226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239E2" w:rsidRPr="00C239E2" w:rsidRDefault="00C239E2" w:rsidP="007C65C2">
            <w:pPr>
              <w:rPr>
                <w:rFonts w:ascii="Times New Roman" w:eastAsia="Calibri" w:hAnsi="Times New Roman" w:cs="Times New Roman"/>
              </w:rPr>
            </w:pPr>
            <w:r w:rsidRPr="00C239E2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C239E2" w:rsidRPr="00C239E2" w:rsidRDefault="00C239E2" w:rsidP="007C65C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239E2" w:rsidRPr="00C239E2" w:rsidRDefault="00C239E2" w:rsidP="00C239E2">
      <w:pPr>
        <w:rPr>
          <w:rFonts w:ascii="Calibri" w:eastAsia="Calibri" w:hAnsi="Calibri" w:cs="Times New Roman"/>
        </w:rPr>
      </w:pPr>
    </w:p>
    <w:p w:rsidR="00C239E2" w:rsidRPr="00C239E2" w:rsidRDefault="00C239E2" w:rsidP="00C239E2">
      <w:pPr>
        <w:rPr>
          <w:rFonts w:ascii="Calibri" w:eastAsia="Calibri" w:hAnsi="Calibri" w:cs="Times New Roman"/>
        </w:rPr>
      </w:pPr>
    </w:p>
    <w:p w:rsidR="00C239E2" w:rsidRPr="00C239E2" w:rsidRDefault="00C239E2" w:rsidP="00C239E2">
      <w:pPr>
        <w:tabs>
          <w:tab w:val="left" w:pos="2685"/>
        </w:tabs>
        <w:jc w:val="center"/>
        <w:rPr>
          <w:rFonts w:ascii="Times New Roman" w:eastAsia="Calibri" w:hAnsi="Times New Roman" w:cs="Times New Roman"/>
        </w:rPr>
      </w:pPr>
      <w:r w:rsidRPr="00C239E2">
        <w:rPr>
          <w:rFonts w:ascii="Times New Roman" w:eastAsia="Calibri" w:hAnsi="Times New Roman" w:cs="Times New Roman"/>
        </w:rPr>
        <w:t xml:space="preserve">Глава АМО «Озерное»                                           </w:t>
      </w:r>
      <w:proofErr w:type="spellStart"/>
      <w:r w:rsidRPr="00C239E2">
        <w:rPr>
          <w:rFonts w:ascii="Times New Roman" w:eastAsia="Calibri" w:hAnsi="Times New Roman" w:cs="Times New Roman"/>
        </w:rPr>
        <w:t>Б.И.Панфилов</w:t>
      </w:r>
      <w:proofErr w:type="spellEnd"/>
    </w:p>
    <w:p w:rsidR="00C239E2" w:rsidRPr="000A558F" w:rsidRDefault="00C239E2" w:rsidP="00C239E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6C7D" w:rsidRDefault="00926C7D"/>
    <w:sectPr w:rsidR="00926C7D" w:rsidSect="00C23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2"/>
    <w:rsid w:val="007B222B"/>
    <w:rsid w:val="00926C7D"/>
    <w:rsid w:val="00C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2022-07-13T01:42:00Z</cp:lastPrinted>
  <dcterms:created xsi:type="dcterms:W3CDTF">2022-07-13T01:06:00Z</dcterms:created>
  <dcterms:modified xsi:type="dcterms:W3CDTF">2022-07-13T01:42:00Z</dcterms:modified>
</cp:coreProperties>
</file>