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21" w:rsidRDefault="00540621" w:rsidP="0006674F">
      <w:pPr>
        <w:pStyle w:val="a3"/>
        <w:rPr>
          <w:noProof/>
        </w:rPr>
      </w:pPr>
    </w:p>
    <w:p w:rsidR="00A024BC" w:rsidRDefault="000B117C" w:rsidP="0006674F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4.25pt;visibility:visible">
            <v:imagedata r:id="rId5" o:title="" gain="74473f"/>
          </v:shape>
        </w:pict>
      </w:r>
    </w:p>
    <w:p w:rsidR="00540621" w:rsidRDefault="00540621" w:rsidP="0006674F">
      <w:pPr>
        <w:pStyle w:val="a3"/>
        <w:rPr>
          <w:noProof/>
          <w:sz w:val="36"/>
          <w:szCs w:val="36"/>
        </w:rPr>
      </w:pPr>
      <w:r>
        <w:rPr>
          <w:noProof/>
          <w:sz w:val="36"/>
          <w:szCs w:val="36"/>
        </w:rPr>
        <w:t>Администрация муниципального образования</w:t>
      </w:r>
    </w:p>
    <w:p w:rsidR="00540621" w:rsidRDefault="00540621" w:rsidP="0006674F">
      <w:pPr>
        <w:pStyle w:val="a3"/>
        <w:rPr>
          <w:noProof/>
          <w:sz w:val="36"/>
          <w:szCs w:val="36"/>
        </w:rPr>
      </w:pPr>
      <w:r>
        <w:rPr>
          <w:noProof/>
          <w:sz w:val="36"/>
          <w:szCs w:val="36"/>
        </w:rPr>
        <w:t>«</w:t>
      </w:r>
      <w:r w:rsidR="002D186E">
        <w:rPr>
          <w:noProof/>
          <w:sz w:val="36"/>
          <w:szCs w:val="36"/>
        </w:rPr>
        <w:t>Озерное</w:t>
      </w:r>
      <w:r>
        <w:rPr>
          <w:noProof/>
          <w:sz w:val="36"/>
          <w:szCs w:val="36"/>
        </w:rPr>
        <w:t>»</w:t>
      </w:r>
    </w:p>
    <w:p w:rsidR="00540621" w:rsidRPr="00540621" w:rsidRDefault="00540621" w:rsidP="0006674F">
      <w:pPr>
        <w:pStyle w:val="a3"/>
        <w:rPr>
          <w:noProof/>
          <w:sz w:val="36"/>
          <w:szCs w:val="36"/>
        </w:rPr>
      </w:pPr>
      <w:r>
        <w:rPr>
          <w:noProof/>
          <w:sz w:val="36"/>
          <w:szCs w:val="36"/>
        </w:rPr>
        <w:t>Еравнинский район Республика Бурятия</w:t>
      </w:r>
    </w:p>
    <w:p w:rsidR="00D04B23" w:rsidRPr="00540621" w:rsidRDefault="00D04B23" w:rsidP="00540621">
      <w:pPr>
        <w:pStyle w:val="a3"/>
        <w:pBdr>
          <w:top w:val="single" w:sz="4" w:space="1" w:color="auto"/>
        </w:pBdr>
        <w:rPr>
          <w:color w:val="auto"/>
          <w:sz w:val="20"/>
        </w:rPr>
      </w:pPr>
    </w:p>
    <w:p w:rsidR="00D04B23" w:rsidRDefault="002D186E" w:rsidP="0054062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 №18-р</w:t>
      </w:r>
    </w:p>
    <w:p w:rsidR="00540621" w:rsidRDefault="00540621" w:rsidP="0054062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40621" w:rsidRPr="00591303" w:rsidRDefault="002D186E" w:rsidP="0054062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04 мая</w:t>
      </w:r>
      <w:r w:rsidR="00540621" w:rsidRPr="00591303">
        <w:rPr>
          <w:rFonts w:ascii="Times New Roman" w:hAnsi="Times New Roman" w:cs="Times New Roman"/>
          <w:sz w:val="24"/>
          <w:szCs w:val="24"/>
        </w:rPr>
        <w:t xml:space="preserve"> 2017 г.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</w:t>
      </w:r>
      <w:r w:rsidR="00540621" w:rsidRPr="00591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Озерное</w:t>
      </w:r>
      <w:proofErr w:type="gramEnd"/>
    </w:p>
    <w:p w:rsidR="00D04B23" w:rsidRPr="00591303" w:rsidRDefault="00D04B23" w:rsidP="000667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4B23" w:rsidRPr="00591303" w:rsidRDefault="00540621" w:rsidP="000667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1303">
        <w:rPr>
          <w:rFonts w:ascii="Times New Roman" w:hAnsi="Times New Roman" w:cs="Times New Roman"/>
          <w:b w:val="0"/>
          <w:sz w:val="24"/>
          <w:szCs w:val="24"/>
        </w:rPr>
        <w:t xml:space="preserve">       В соответствии со статьей 20.2 и со статьей 160.1 Бюджетного кодекса Российской</w:t>
      </w:r>
      <w:r w:rsidRPr="00591303">
        <w:rPr>
          <w:rFonts w:ascii="Times New Roman" w:hAnsi="Times New Roman" w:cs="Times New Roman"/>
          <w:b w:val="0"/>
          <w:sz w:val="24"/>
          <w:szCs w:val="24"/>
        </w:rPr>
        <w:tab/>
        <w:t xml:space="preserve"> Федерации, со статьей 2 Решения Совета депутатов муниципального образования «</w:t>
      </w:r>
      <w:r w:rsidR="002D186E">
        <w:rPr>
          <w:rFonts w:ascii="Times New Roman" w:hAnsi="Times New Roman" w:cs="Times New Roman"/>
          <w:b w:val="0"/>
          <w:sz w:val="24"/>
          <w:szCs w:val="24"/>
        </w:rPr>
        <w:t>Озерное» от 29.12.2016 г. №11</w:t>
      </w:r>
      <w:r w:rsidRPr="00591303">
        <w:rPr>
          <w:rFonts w:ascii="Times New Roman" w:hAnsi="Times New Roman" w:cs="Times New Roman"/>
          <w:b w:val="0"/>
          <w:sz w:val="24"/>
          <w:szCs w:val="24"/>
        </w:rPr>
        <w:t>/1 «О бюджете МО «</w:t>
      </w:r>
      <w:r w:rsidR="002D186E">
        <w:rPr>
          <w:rFonts w:ascii="Times New Roman" w:hAnsi="Times New Roman" w:cs="Times New Roman"/>
          <w:b w:val="0"/>
          <w:sz w:val="24"/>
          <w:szCs w:val="24"/>
        </w:rPr>
        <w:t>Озерное</w:t>
      </w:r>
      <w:r w:rsidRPr="00591303">
        <w:rPr>
          <w:rFonts w:ascii="Times New Roman" w:hAnsi="Times New Roman" w:cs="Times New Roman"/>
          <w:b w:val="0"/>
          <w:sz w:val="24"/>
          <w:szCs w:val="24"/>
        </w:rPr>
        <w:t>» на 2017 год и на плановый период 2018 и 2019 годов»:</w:t>
      </w:r>
    </w:p>
    <w:p w:rsidR="00C95F18" w:rsidRPr="00591303" w:rsidRDefault="00C95F18" w:rsidP="00C95F18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591303">
        <w:rPr>
          <w:rFonts w:ascii="Times New Roman" w:hAnsi="Times New Roman" w:cs="Times New Roman"/>
          <w:b w:val="0"/>
          <w:sz w:val="24"/>
          <w:szCs w:val="24"/>
        </w:rPr>
        <w:t>Внести изменения в распоряжение №87 от 25.12.2015 г.</w:t>
      </w:r>
    </w:p>
    <w:p w:rsidR="00C95F18" w:rsidRPr="00591303" w:rsidRDefault="00C95F18" w:rsidP="00C95F18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591303">
        <w:rPr>
          <w:rFonts w:ascii="Times New Roman" w:hAnsi="Times New Roman" w:cs="Times New Roman"/>
          <w:b w:val="0"/>
          <w:sz w:val="24"/>
          <w:szCs w:val="24"/>
        </w:rPr>
        <w:t>Исключить следующие коды бюджетной классификации за Администрацией муниципального образования «</w:t>
      </w:r>
      <w:r w:rsidR="00046F9A">
        <w:rPr>
          <w:rFonts w:ascii="Times New Roman" w:hAnsi="Times New Roman" w:cs="Times New Roman"/>
          <w:b w:val="0"/>
          <w:sz w:val="24"/>
          <w:szCs w:val="24"/>
        </w:rPr>
        <w:t>Озерное</w:t>
      </w:r>
      <w:r w:rsidRPr="00591303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C95F18" w:rsidRDefault="00C95F18" w:rsidP="00C95F18">
      <w:pPr>
        <w:pStyle w:val="ConsPlusTitle"/>
        <w:widowControl/>
        <w:ind w:left="90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418"/>
        <w:gridCol w:w="3339"/>
        <w:gridCol w:w="4706"/>
      </w:tblGrid>
      <w:tr w:rsidR="00983AFD" w:rsidTr="00983AFD">
        <w:trPr>
          <w:trHeight w:val="317"/>
        </w:trPr>
        <w:tc>
          <w:tcPr>
            <w:tcW w:w="4757" w:type="dxa"/>
            <w:gridSpan w:val="2"/>
            <w:tcBorders>
              <w:bottom w:val="single" w:sz="4" w:space="0" w:color="auto"/>
            </w:tcBorders>
          </w:tcPr>
          <w:p w:rsidR="00983AFD" w:rsidRPr="00C95F18" w:rsidRDefault="00983AFD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F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06" w:type="dxa"/>
            <w:vMerge w:val="restart"/>
          </w:tcPr>
          <w:p w:rsid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3AFD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983AFD" w:rsidTr="00983AFD">
        <w:trPr>
          <w:trHeight w:val="6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D" w:rsidRPr="00C95F18" w:rsidRDefault="00983AFD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F1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Администратора</w:t>
            </w:r>
          </w:p>
          <w:p w:rsidR="00983AFD" w:rsidRPr="00C95F18" w:rsidRDefault="00983AFD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F1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</w:tcPr>
          <w:p w:rsidR="00983AFD" w:rsidRPr="00C95F18" w:rsidRDefault="00983AFD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4706" w:type="dxa"/>
            <w:vMerge/>
          </w:tcPr>
          <w:p w:rsidR="00983AFD" w:rsidRDefault="00983AFD" w:rsidP="00C95F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3AFD" w:rsidTr="00591303">
        <w:trPr>
          <w:trHeight w:val="924"/>
        </w:trPr>
        <w:tc>
          <w:tcPr>
            <w:tcW w:w="1418" w:type="dxa"/>
            <w:tcBorders>
              <w:right w:val="single" w:sz="4" w:space="0" w:color="auto"/>
            </w:tcBorders>
          </w:tcPr>
          <w:p w:rsid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AFD" w:rsidRP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303">
              <w:rPr>
                <w:rFonts w:ascii="Times New Roman" w:hAnsi="Times New Roman" w:cs="Times New Roman"/>
                <w:b w:val="0"/>
                <w:sz w:val="24"/>
                <w:szCs w:val="24"/>
              </w:rPr>
              <w:t>853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AFD" w:rsidRP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303">
              <w:rPr>
                <w:rFonts w:ascii="Times New Roman" w:hAnsi="Times New Roman" w:cs="Times New Roman"/>
                <w:b w:val="0"/>
                <w:sz w:val="24"/>
                <w:szCs w:val="24"/>
              </w:rPr>
              <w:t>20204999100000151</w:t>
            </w:r>
          </w:p>
        </w:tc>
        <w:tc>
          <w:tcPr>
            <w:tcW w:w="4706" w:type="dxa"/>
          </w:tcPr>
          <w:p w:rsidR="00983AFD" w:rsidRPr="00591303" w:rsidRDefault="00591303" w:rsidP="00C95F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83AFD" w:rsidTr="00983AFD">
        <w:trPr>
          <w:trHeight w:val="826"/>
        </w:trPr>
        <w:tc>
          <w:tcPr>
            <w:tcW w:w="1418" w:type="dxa"/>
            <w:tcBorders>
              <w:right w:val="single" w:sz="4" w:space="0" w:color="auto"/>
            </w:tcBorders>
          </w:tcPr>
          <w:p w:rsid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AFD" w:rsidRP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303">
              <w:rPr>
                <w:rFonts w:ascii="Times New Roman" w:hAnsi="Times New Roman" w:cs="Times New Roman"/>
                <w:b w:val="0"/>
                <w:sz w:val="24"/>
                <w:szCs w:val="24"/>
              </w:rPr>
              <w:t>853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AFD" w:rsidRP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303">
              <w:rPr>
                <w:rFonts w:ascii="Times New Roman" w:hAnsi="Times New Roman" w:cs="Times New Roman"/>
                <w:b w:val="0"/>
                <w:sz w:val="24"/>
                <w:szCs w:val="24"/>
              </w:rPr>
              <w:t>20204012100000151</w:t>
            </w:r>
          </w:p>
        </w:tc>
        <w:tc>
          <w:tcPr>
            <w:tcW w:w="4706" w:type="dxa"/>
          </w:tcPr>
          <w:p w:rsidR="00983AFD" w:rsidRPr="00591303" w:rsidRDefault="00591303" w:rsidP="00C95F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поселений для компе6нсации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983AFD" w:rsidTr="00983AFD">
        <w:trPr>
          <w:trHeight w:val="994"/>
        </w:trPr>
        <w:tc>
          <w:tcPr>
            <w:tcW w:w="1418" w:type="dxa"/>
            <w:tcBorders>
              <w:right w:val="single" w:sz="4" w:space="0" w:color="auto"/>
            </w:tcBorders>
          </w:tcPr>
          <w:p w:rsid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AFD" w:rsidRP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303">
              <w:rPr>
                <w:rFonts w:ascii="Times New Roman" w:hAnsi="Times New Roman" w:cs="Times New Roman"/>
                <w:b w:val="0"/>
                <w:sz w:val="24"/>
                <w:szCs w:val="24"/>
              </w:rPr>
              <w:t>853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AFD" w:rsidRPr="00591303" w:rsidRDefault="00591303" w:rsidP="005913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303">
              <w:rPr>
                <w:rFonts w:ascii="Times New Roman" w:hAnsi="Times New Roman" w:cs="Times New Roman"/>
                <w:b w:val="0"/>
                <w:sz w:val="24"/>
                <w:szCs w:val="24"/>
              </w:rPr>
              <w:t>21905000100000151</w:t>
            </w:r>
          </w:p>
        </w:tc>
        <w:tc>
          <w:tcPr>
            <w:tcW w:w="4706" w:type="dxa"/>
          </w:tcPr>
          <w:p w:rsidR="00983AFD" w:rsidRPr="00591303" w:rsidRDefault="00591303" w:rsidP="00C95F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4B23" w:rsidRDefault="00D04B23" w:rsidP="000667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24BC" w:rsidRPr="00D04B23" w:rsidRDefault="00A024BC" w:rsidP="0006674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024BC" w:rsidRPr="0059072A" w:rsidRDefault="00A024BC" w:rsidP="0006674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130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F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93944">
        <w:rPr>
          <w:rFonts w:ascii="Times New Roman" w:hAnsi="Times New Roman" w:cs="Times New Roman"/>
          <w:b/>
          <w:sz w:val="28"/>
          <w:szCs w:val="28"/>
        </w:rPr>
        <w:t>«</w:t>
      </w:r>
      <w:r w:rsidR="00046F9A">
        <w:rPr>
          <w:rFonts w:ascii="Times New Roman" w:hAnsi="Times New Roman" w:cs="Times New Roman"/>
          <w:b/>
          <w:sz w:val="28"/>
          <w:szCs w:val="28"/>
        </w:rPr>
        <w:t>Озерное</w:t>
      </w:r>
      <w:r w:rsidR="00093944">
        <w:rPr>
          <w:rFonts w:ascii="Times New Roman" w:hAnsi="Times New Roman" w:cs="Times New Roman"/>
          <w:b/>
          <w:sz w:val="28"/>
          <w:szCs w:val="28"/>
        </w:rPr>
        <w:t>»</w:t>
      </w:r>
      <w:r w:rsidR="00046F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46F9A">
        <w:rPr>
          <w:rFonts w:ascii="Times New Roman" w:hAnsi="Times New Roman" w:cs="Times New Roman"/>
          <w:b/>
          <w:sz w:val="28"/>
          <w:szCs w:val="28"/>
        </w:rPr>
        <w:t xml:space="preserve">           О</w:t>
      </w:r>
      <w:r w:rsidR="00591303">
        <w:rPr>
          <w:rFonts w:ascii="Times New Roman" w:hAnsi="Times New Roman" w:cs="Times New Roman"/>
          <w:b/>
          <w:sz w:val="28"/>
          <w:szCs w:val="28"/>
        </w:rPr>
        <w:t>.</w:t>
      </w:r>
      <w:r w:rsidR="00046F9A">
        <w:rPr>
          <w:rFonts w:ascii="Times New Roman" w:hAnsi="Times New Roman" w:cs="Times New Roman"/>
          <w:b/>
          <w:sz w:val="28"/>
          <w:szCs w:val="28"/>
        </w:rPr>
        <w:t>А</w:t>
      </w:r>
      <w:r w:rsidR="00591303">
        <w:rPr>
          <w:rFonts w:ascii="Times New Roman" w:hAnsi="Times New Roman" w:cs="Times New Roman"/>
          <w:b/>
          <w:sz w:val="28"/>
          <w:szCs w:val="28"/>
        </w:rPr>
        <w:t>.</w:t>
      </w:r>
      <w:r w:rsidR="00046F9A">
        <w:rPr>
          <w:rFonts w:ascii="Times New Roman" w:hAnsi="Times New Roman" w:cs="Times New Roman"/>
          <w:b/>
          <w:sz w:val="28"/>
          <w:szCs w:val="28"/>
        </w:rPr>
        <w:t>Анаева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939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6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024BC" w:rsidRDefault="00A024BC" w:rsidP="000667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4BC" w:rsidRDefault="00A024BC" w:rsidP="000667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4BC" w:rsidRDefault="00A024BC" w:rsidP="000667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4BC" w:rsidRPr="00666C4E" w:rsidRDefault="00A024BC" w:rsidP="0006674F">
      <w:pPr>
        <w:pStyle w:val="a3"/>
        <w:jc w:val="right"/>
        <w:rPr>
          <w:color w:val="auto"/>
          <w:sz w:val="32"/>
          <w:szCs w:val="32"/>
          <w:u w:val="single"/>
        </w:rPr>
      </w:pPr>
    </w:p>
    <w:p w:rsidR="00A024BC" w:rsidRDefault="00A024BC"/>
    <w:sectPr w:rsidR="00A024BC" w:rsidSect="00F613C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E65"/>
    <w:multiLevelType w:val="hybridMultilevel"/>
    <w:tmpl w:val="EED2A580"/>
    <w:lvl w:ilvl="0" w:tplc="F3CC9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74F"/>
    <w:rsid w:val="00046F9A"/>
    <w:rsid w:val="0006674F"/>
    <w:rsid w:val="00093944"/>
    <w:rsid w:val="000B117C"/>
    <w:rsid w:val="00113686"/>
    <w:rsid w:val="00114FEA"/>
    <w:rsid w:val="001508A8"/>
    <w:rsid w:val="001F23D7"/>
    <w:rsid w:val="002D186E"/>
    <w:rsid w:val="00393542"/>
    <w:rsid w:val="004603C9"/>
    <w:rsid w:val="00502679"/>
    <w:rsid w:val="005235AE"/>
    <w:rsid w:val="00540621"/>
    <w:rsid w:val="0059072A"/>
    <w:rsid w:val="00591303"/>
    <w:rsid w:val="00612C68"/>
    <w:rsid w:val="0066211F"/>
    <w:rsid w:val="00666C4E"/>
    <w:rsid w:val="00686358"/>
    <w:rsid w:val="007F6E2A"/>
    <w:rsid w:val="008D437D"/>
    <w:rsid w:val="009260F4"/>
    <w:rsid w:val="00983AFD"/>
    <w:rsid w:val="009C25C4"/>
    <w:rsid w:val="00A00F19"/>
    <w:rsid w:val="00A024BC"/>
    <w:rsid w:val="00A102E2"/>
    <w:rsid w:val="00A40BCD"/>
    <w:rsid w:val="00B06110"/>
    <w:rsid w:val="00BC675D"/>
    <w:rsid w:val="00C0072D"/>
    <w:rsid w:val="00C95F18"/>
    <w:rsid w:val="00D04B23"/>
    <w:rsid w:val="00D27FD2"/>
    <w:rsid w:val="00DD2072"/>
    <w:rsid w:val="00E71EBD"/>
    <w:rsid w:val="00F6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674F"/>
    <w:pPr>
      <w:jc w:val="center"/>
    </w:pPr>
    <w:rPr>
      <w:color w:val="FF0000"/>
      <w:sz w:val="52"/>
    </w:rPr>
  </w:style>
  <w:style w:type="character" w:customStyle="1" w:styleId="a4">
    <w:name w:val="Название Знак"/>
    <w:basedOn w:val="a0"/>
    <w:link w:val="a3"/>
    <w:uiPriority w:val="99"/>
    <w:locked/>
    <w:rsid w:val="0006674F"/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7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667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66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674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C95F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ЖанчиповаС</dc:creator>
  <cp:keywords/>
  <dc:description/>
  <cp:lastModifiedBy>Дармаева</cp:lastModifiedBy>
  <cp:revision>12</cp:revision>
  <dcterms:created xsi:type="dcterms:W3CDTF">2016-11-18T06:48:00Z</dcterms:created>
  <dcterms:modified xsi:type="dcterms:W3CDTF">2017-05-04T03:38:00Z</dcterms:modified>
</cp:coreProperties>
</file>