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2D" w:rsidRPr="00AF7392" w:rsidRDefault="00423E2D" w:rsidP="0042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3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F8F01E" wp14:editId="722070C2">
            <wp:extent cx="485775" cy="561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E2D" w:rsidRPr="00AF7392" w:rsidRDefault="00423E2D" w:rsidP="0042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   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Буряад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Республикын</w:t>
      </w:r>
      <w:proofErr w:type="spellEnd"/>
    </w:p>
    <w:p w:rsidR="00423E2D" w:rsidRPr="00AF7392" w:rsidRDefault="00423E2D" w:rsidP="0042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Яруунын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аймагай</w:t>
      </w:r>
      <w:proofErr w:type="spellEnd"/>
    </w:p>
    <w:p w:rsidR="00423E2D" w:rsidRPr="00AF7392" w:rsidRDefault="00423E2D" w:rsidP="0042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«Озерное»                                                                                       «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Сурхээгтэ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423E2D" w:rsidRPr="00AF7392" w:rsidRDefault="00423E2D" w:rsidP="0042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Еравнинский район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байгуулгын</w:t>
      </w:r>
      <w:proofErr w:type="spellEnd"/>
    </w:p>
    <w:p w:rsidR="00423E2D" w:rsidRPr="00AF7392" w:rsidRDefault="00423E2D" w:rsidP="00423E2D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Республика Бурятия          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Захиргаан</w:t>
      </w:r>
      <w:proofErr w:type="spellEnd"/>
    </w:p>
    <w:p w:rsidR="00423E2D" w:rsidRPr="00AF7392" w:rsidRDefault="00423E2D" w:rsidP="0042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392">
        <w:rPr>
          <w:rFonts w:ascii="Times New Roman" w:eastAsia="Times New Roman" w:hAnsi="Times New Roman" w:cs="Times New Roman"/>
          <w:sz w:val="20"/>
          <w:szCs w:val="20"/>
          <w:lang w:eastAsia="ru-RU"/>
        </w:rPr>
        <w:t>671445, Республика Бурятия, Еравнинский район, п. Озерный, ул. Озерная, 2 тел 8991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5410401</w:t>
      </w:r>
    </w:p>
    <w:p w:rsidR="00423E2D" w:rsidRPr="00C239E2" w:rsidRDefault="00423E2D" w:rsidP="0042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39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E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-</w:t>
      </w:r>
      <w:r w:rsidRPr="00AF739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mail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amo</w:t>
      </w:r>
      <w:proofErr w:type="spellEnd"/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ozernoe</w:t>
      </w:r>
      <w:proofErr w:type="spellEnd"/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mail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  <w:proofErr w:type="spellEnd"/>
    </w:p>
    <w:p w:rsidR="00423E2D" w:rsidRPr="00C239E2" w:rsidRDefault="00423E2D" w:rsidP="0042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E2D" w:rsidRPr="00C239E2" w:rsidRDefault="00423E2D" w:rsidP="00423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3E2D" w:rsidRPr="00AF7392" w:rsidRDefault="00423E2D" w:rsidP="0042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AF739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ПОСТАНОВЛЕНИЕ</w:t>
      </w:r>
    </w:p>
    <w:p w:rsidR="00423E2D" w:rsidRPr="00AF7392" w:rsidRDefault="00423E2D" w:rsidP="00423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73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23E2D" w:rsidRPr="00AF7392" w:rsidRDefault="00423E2D" w:rsidP="00423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06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23E2D" w:rsidRPr="00AF7392" w:rsidRDefault="00423E2D" w:rsidP="00423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07 марта 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                                                                        п.Озерный</w:t>
      </w:r>
    </w:p>
    <w:p w:rsidR="00423E2D" w:rsidRPr="00C45DE5" w:rsidRDefault="00423E2D" w:rsidP="00423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2D" w:rsidRPr="00423E2D" w:rsidRDefault="00423E2D" w:rsidP="00423E2D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E2D" w:rsidRPr="00423E2D" w:rsidRDefault="00423E2D" w:rsidP="0042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определении форм участия граждан в обеспечении</w:t>
      </w:r>
    </w:p>
    <w:p w:rsidR="00423E2D" w:rsidRPr="00423E2D" w:rsidRDefault="00423E2D" w:rsidP="0042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первичных мер пожарной безопасности, в том числе в деятельности</w:t>
      </w:r>
    </w:p>
    <w:p w:rsidR="00423E2D" w:rsidRPr="00423E2D" w:rsidRDefault="00423E2D" w:rsidP="0042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добровольной пожарной охраны,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42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Озерное</w:t>
      </w:r>
      <w:r w:rsidRPr="0042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3E2D" w:rsidRPr="00423E2D" w:rsidRDefault="00423E2D" w:rsidP="00423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2D" w:rsidRDefault="00423E2D" w:rsidP="00423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423E2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1994 г</w:t>
        </w:r>
      </w:smartTag>
      <w:r w:rsidRPr="0042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hyperlink r:id="rId6" w:history="1">
        <w:r w:rsidRPr="00423E2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№</w:t>
        </w:r>
      </w:hyperlink>
      <w:r w:rsidRPr="0042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69-ФЗ «О пожарной безопасности», от 06 октября </w:t>
      </w:r>
      <w:smartTag w:uri="urn:schemas-microsoft-com:office:smarttags" w:element="metricconverter">
        <w:smartTagPr>
          <w:attr w:name="ProductID" w:val="2003 г"/>
        </w:smartTagPr>
        <w:r w:rsidRPr="00423E2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2003 г</w:t>
        </w:r>
      </w:smartTag>
      <w:r w:rsidRPr="0042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</w:t>
      </w:r>
      <w:hyperlink r:id="rId7" w:history="1"/>
      <w:r w:rsidRPr="0042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131-ФЗ </w:t>
      </w: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 </w:t>
      </w:r>
      <w:r w:rsidRPr="0042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 целях </w:t>
      </w: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пожарной безопасности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Озерное»</w:t>
      </w:r>
      <w:proofErr w:type="gramEnd"/>
    </w:p>
    <w:p w:rsidR="00423E2D" w:rsidRDefault="00423E2D" w:rsidP="00423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2D" w:rsidRPr="00423E2D" w:rsidRDefault="00423E2D" w:rsidP="00423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</w:t>
      </w:r>
      <w:r w:rsidRPr="0042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23E2D" w:rsidRPr="00423E2D" w:rsidRDefault="00423E2D" w:rsidP="00423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E2D" w:rsidRPr="00423E2D" w:rsidRDefault="00423E2D" w:rsidP="00423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Перечень </w:t>
      </w:r>
      <w:hyperlink r:id="rId8" w:history="1">
        <w:r w:rsidRPr="00423E2D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форм</w:t>
        </w:r>
      </w:hyperlink>
      <w:r w:rsidRPr="0042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</w:t>
      </w: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согласно приложению № 1</w:t>
      </w:r>
      <w:r w:rsidRPr="0042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23E2D" w:rsidRPr="00423E2D" w:rsidRDefault="00423E2D" w:rsidP="00423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Утвердить</w:t>
      </w:r>
      <w:r w:rsidRPr="00423E2D">
        <w:rPr>
          <w:rFonts w:ascii="Times New Roman" w:eastAsia="Times New Roman" w:hAnsi="Times New Roman" w:cs="Times New Roman"/>
          <w:sz w:val="24"/>
          <w:szCs w:val="24"/>
          <w:shd w:val="clear" w:color="auto" w:fill="F9F9F9"/>
          <w:lang w:eastAsia="ru-RU"/>
        </w:rPr>
        <w:t xml:space="preserve">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</w:t>
      </w: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 2.</w:t>
      </w:r>
    </w:p>
    <w:p w:rsidR="00423E2D" w:rsidRPr="00423E2D" w:rsidRDefault="00423E2D" w:rsidP="00423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довать </w:t>
      </w: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путём размещения</w:t>
      </w: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«Озерное</w:t>
      </w: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сети «Интернет».</w:t>
      </w: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2D" w:rsidRPr="001018E2" w:rsidRDefault="00423E2D" w:rsidP="00423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</w:t>
      </w:r>
      <w:r w:rsidRPr="001018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Глава муниципального образования</w:t>
      </w:r>
    </w:p>
    <w:p w:rsidR="00423E2D" w:rsidRPr="001018E2" w:rsidRDefault="00423E2D" w:rsidP="00423E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</w:t>
      </w:r>
      <w:r w:rsidRPr="001018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сельское поселение «Озерное»                                                Б.И. Панфилов</w:t>
      </w:r>
    </w:p>
    <w:p w:rsidR="00423E2D" w:rsidRPr="00423E2D" w:rsidRDefault="00423E2D" w:rsidP="00423E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E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</w:p>
    <w:p w:rsidR="00423E2D" w:rsidRPr="00423E2D" w:rsidRDefault="00423E2D" w:rsidP="00423E2D">
      <w:pPr>
        <w:tabs>
          <w:tab w:val="num" w:pos="1418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3E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1</w:t>
      </w: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711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А</w:t>
      </w:r>
      <w:r w:rsidRPr="00423E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дминистрации</w:t>
      </w: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3E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муниципального образования</w:t>
      </w: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711B8">
        <w:rPr>
          <w:rFonts w:ascii="Times New Roman" w:eastAsia="Times New Roman" w:hAnsi="Times New Roman" w:cs="Times New Roman"/>
          <w:sz w:val="20"/>
          <w:szCs w:val="20"/>
          <w:lang w:eastAsia="ru-RU"/>
        </w:rPr>
        <w:t>«Озерное</w:t>
      </w:r>
      <w:r w:rsidRPr="00423E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 </w:t>
      </w: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23E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Pr="00A711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07.03.2023г.</w:t>
      </w:r>
      <w:r w:rsidRPr="00423E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</w:t>
      </w:r>
      <w:r w:rsidRPr="00A711B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06</w:t>
      </w: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</w:p>
    <w:p w:rsidR="00423E2D" w:rsidRPr="00423E2D" w:rsidRDefault="00423E2D" w:rsidP="0042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участия граждан в обеспечении первичных мер пожарной безопасности,</w:t>
      </w:r>
    </w:p>
    <w:p w:rsidR="00423E2D" w:rsidRPr="00423E2D" w:rsidRDefault="00423E2D" w:rsidP="00423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в деятельности добровольной пожарной охраны,</w:t>
      </w:r>
    </w:p>
    <w:p w:rsidR="00423E2D" w:rsidRPr="00423E2D" w:rsidRDefault="00423E2D" w:rsidP="00A711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423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«Озерное</w:t>
      </w:r>
      <w:r w:rsidRPr="00423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1. Формами участия граждан в обеспечении первичных мер пожарной безопасности и в деятельности добровольной пожарной охраны на территории МО</w:t>
      </w:r>
      <w:r w:rsidRPr="00A711B8">
        <w:rPr>
          <w:rFonts w:ascii="Times New Roman" w:eastAsia="Times New Roman" w:hAnsi="Times New Roman" w:cs="Times New Roman"/>
          <w:lang w:eastAsia="ru-RU"/>
        </w:rPr>
        <w:t xml:space="preserve"> СП «Озерное</w:t>
      </w:r>
      <w:r w:rsidRPr="00423E2D">
        <w:rPr>
          <w:rFonts w:ascii="Times New Roman" w:eastAsia="Times New Roman" w:hAnsi="Times New Roman" w:cs="Times New Roman"/>
          <w:lang w:eastAsia="ru-RU"/>
        </w:rPr>
        <w:t>»  являются: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1.1. Формы участия граждан в обеспечении первичных мер пожарной безопасности на работе и в быту: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обсуждение проектов нормативных правовых актов в области пожарной безопасности, разрабатываемых органами местного самоуправления;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получение информации по вопросам обеспечения первичных мер пожарной безопасности;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 xml:space="preserve">соблюдение </w:t>
      </w:r>
      <w:hyperlink r:id="rId9" w:history="1">
        <w:r w:rsidRPr="00A711B8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правил</w:t>
        </w:r>
      </w:hyperlink>
      <w:r w:rsidRPr="00423E2D">
        <w:rPr>
          <w:rFonts w:ascii="Times New Roman" w:eastAsia="Times New Roman" w:hAnsi="Times New Roman" w:cs="Times New Roman"/>
          <w:lang w:eastAsia="ru-RU"/>
        </w:rPr>
        <w:t xml:space="preserve"> пожарной безопасности на работе и в быту;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 xml:space="preserve"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</w:t>
      </w:r>
      <w:hyperlink r:id="rId10" w:history="1">
        <w:r w:rsidRPr="00A711B8">
          <w:rPr>
            <w:rFonts w:ascii="Times New Roman" w:eastAsia="Times New Roman" w:hAnsi="Times New Roman" w:cs="Times New Roman"/>
            <w:bdr w:val="none" w:sz="0" w:space="0" w:color="auto" w:frame="1"/>
            <w:lang w:eastAsia="ru-RU"/>
          </w:rPr>
          <w:t>правилами</w:t>
        </w:r>
      </w:hyperlink>
      <w:r w:rsidRPr="00423E2D">
        <w:rPr>
          <w:rFonts w:ascii="Times New Roman" w:eastAsia="Times New Roman" w:hAnsi="Times New Roman" w:cs="Times New Roman"/>
          <w:lang w:eastAsia="ru-RU"/>
        </w:rPr>
        <w:t xml:space="preserve"> пожарной безопасности и перечнем, утвержденным согласно приложению № 2;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shd w:val="clear" w:color="auto" w:fill="F9F9F9"/>
          <w:lang w:eastAsia="ru-RU"/>
        </w:rPr>
        <w:t xml:space="preserve">осуществление общественного </w:t>
      </w:r>
      <w:proofErr w:type="gramStart"/>
      <w:r w:rsidRPr="00423E2D">
        <w:rPr>
          <w:rFonts w:ascii="Times New Roman" w:eastAsia="Times New Roman" w:hAnsi="Times New Roman" w:cs="Times New Roman"/>
          <w:shd w:val="clear" w:color="auto" w:fill="F9F9F9"/>
          <w:lang w:eastAsia="ru-RU"/>
        </w:rPr>
        <w:t>контроля за</w:t>
      </w:r>
      <w:proofErr w:type="gramEnd"/>
      <w:r w:rsidRPr="00423E2D">
        <w:rPr>
          <w:rFonts w:ascii="Times New Roman" w:eastAsia="Times New Roman" w:hAnsi="Times New Roman" w:cs="Times New Roman"/>
          <w:shd w:val="clear" w:color="auto" w:fill="F9F9F9"/>
          <w:lang w:eastAsia="ru-RU"/>
        </w:rPr>
        <w:t xml:space="preserve"> обеспечением пожарной безопасности;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при обнаружении пожаров немедленно уведомлять о них пожарную охрану;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до прибытия пожарной охраны принимать посильные меры по спасению людей, имущества и тушению пожаров;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оказывать содействие пожарной охране при тушении пожаров;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выполнять предписания, предостережения и иные законные требования должностных лиц органов государственного пожарного надзора;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</w:t>
      </w:r>
      <w:r w:rsidRPr="00A711B8">
        <w:rPr>
          <w:rFonts w:ascii="Times New Roman" w:eastAsia="Times New Roman" w:hAnsi="Times New Roman" w:cs="Times New Roman"/>
          <w:lang w:eastAsia="ru-RU"/>
        </w:rPr>
        <w:t>,</w:t>
      </w:r>
      <w:r w:rsidRPr="00423E2D">
        <w:rPr>
          <w:rFonts w:ascii="Times New Roman" w:eastAsia="Times New Roman" w:hAnsi="Times New Roman" w:cs="Times New Roman"/>
          <w:lang w:eastAsia="ru-RU"/>
        </w:rPr>
        <w:t xml:space="preserve"> принадлежащих им производственных, хозяйственных, жилых и иных помещений и строений в целях </w:t>
      </w:r>
      <w:proofErr w:type="gramStart"/>
      <w:r w:rsidRPr="00423E2D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423E2D">
        <w:rPr>
          <w:rFonts w:ascii="Times New Roman" w:eastAsia="Times New Roman" w:hAnsi="Times New Roman" w:cs="Times New Roman"/>
          <w:lang w:eastAsia="ru-RU"/>
        </w:rPr>
        <w:t xml:space="preserve"> соблюдением требований пожарной безопасности и пресечения их нарушений;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1.2. Формы участия граждан в добровольной пожарной охране: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участие в деятельности по обеспечению пожарной безопасности на соответствующей территории муниципального образования (организации);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участие в проведении противопожарной пропаганды;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 xml:space="preserve">участие </w:t>
      </w:r>
      <w:proofErr w:type="gramStart"/>
      <w:r w:rsidRPr="00423E2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23E2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711B8" w:rsidRPr="00A711B8">
        <w:rPr>
          <w:rFonts w:ascii="Times New Roman" w:eastAsia="Times New Roman" w:hAnsi="Times New Roman" w:cs="Times New Roman"/>
          <w:lang w:eastAsia="ru-RU"/>
        </w:rPr>
        <w:t>в</w:t>
      </w:r>
      <w:r w:rsidRPr="00423E2D">
        <w:rPr>
          <w:rFonts w:ascii="Times New Roman" w:eastAsia="Times New Roman" w:hAnsi="Times New Roman" w:cs="Times New Roman"/>
          <w:lang w:eastAsia="ru-RU"/>
        </w:rPr>
        <w:t>несении службы (дежурства) в подразделениях пожарной добровольной охраны;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участие в предупреждении пожаров;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участие в тушении пожаров;</w:t>
      </w:r>
    </w:p>
    <w:p w:rsidR="00423E2D" w:rsidRPr="00423E2D" w:rsidRDefault="00423E2D" w:rsidP="00423E2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E2D" w:rsidRPr="00423E2D" w:rsidRDefault="00A711B8" w:rsidP="00423E2D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lastRenderedPageBreak/>
        <w:t>П</w:t>
      </w:r>
      <w:r w:rsidR="00423E2D" w:rsidRPr="00423E2D">
        <w:rPr>
          <w:rFonts w:ascii="Times New Roman" w:eastAsia="Times New Roman" w:hAnsi="Times New Roman" w:cs="Times New Roman"/>
          <w:bCs/>
          <w:lang w:eastAsia="ru-RU"/>
        </w:rPr>
        <w:t>риложение № 2</w:t>
      </w:r>
    </w:p>
    <w:p w:rsidR="00423E2D" w:rsidRPr="00423E2D" w:rsidRDefault="00A711B8" w:rsidP="00423E2D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к постановлению А</w:t>
      </w:r>
      <w:r w:rsidR="00423E2D" w:rsidRPr="00423E2D">
        <w:rPr>
          <w:rFonts w:ascii="Times New Roman" w:eastAsia="Times New Roman" w:hAnsi="Times New Roman" w:cs="Times New Roman"/>
          <w:bCs/>
          <w:lang w:eastAsia="ru-RU"/>
        </w:rPr>
        <w:t>дминистрации</w:t>
      </w: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23E2D">
        <w:rPr>
          <w:rFonts w:ascii="Times New Roman" w:eastAsia="Times New Roman" w:hAnsi="Times New Roman" w:cs="Times New Roman"/>
          <w:bCs/>
          <w:lang w:eastAsia="ru-RU"/>
        </w:rPr>
        <w:t>муниципального образования</w:t>
      </w: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lang w:eastAsia="ru-RU"/>
        </w:rPr>
      </w:pPr>
      <w:r w:rsidRPr="00423E2D">
        <w:rPr>
          <w:rFonts w:ascii="Times New Roman" w:eastAsia="Times New Roman" w:hAnsi="Times New Roman" w:cs="Times New Roman"/>
          <w:lang w:eastAsia="ru-RU"/>
        </w:rPr>
        <w:t>«</w:t>
      </w:r>
      <w:r w:rsidR="00A711B8">
        <w:rPr>
          <w:rFonts w:ascii="Times New Roman" w:eastAsia="Times New Roman" w:hAnsi="Times New Roman" w:cs="Times New Roman"/>
          <w:lang w:eastAsia="ru-RU"/>
        </w:rPr>
        <w:t>Озерное</w:t>
      </w:r>
      <w:r w:rsidRPr="00423E2D">
        <w:rPr>
          <w:rFonts w:ascii="Times New Roman" w:eastAsia="Times New Roman" w:hAnsi="Times New Roman" w:cs="Times New Roman"/>
          <w:lang w:eastAsia="ru-RU"/>
        </w:rPr>
        <w:t xml:space="preserve">»  </w:t>
      </w: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A711B8">
        <w:rPr>
          <w:rFonts w:ascii="Times New Roman" w:eastAsia="Times New Roman" w:hAnsi="Times New Roman" w:cs="Times New Roman"/>
          <w:bCs/>
          <w:lang w:eastAsia="ru-RU"/>
        </w:rPr>
        <w:t>07.03.2023г.</w:t>
      </w:r>
      <w:r w:rsidRPr="00423E2D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A711B8">
        <w:rPr>
          <w:rFonts w:ascii="Times New Roman" w:eastAsia="Times New Roman" w:hAnsi="Times New Roman" w:cs="Times New Roman"/>
          <w:bCs/>
          <w:lang w:eastAsia="ru-RU"/>
        </w:rPr>
        <w:t>06</w:t>
      </w: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3E2D" w:rsidRPr="00423E2D" w:rsidRDefault="00423E2D" w:rsidP="00423E2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Перечень первичных средств тушения пожаров и противопожарного инвентаря, обязательного для помещений и строений, находящихся в собственности (пользовании) граждан на территории муниципального образования</w:t>
      </w:r>
      <w:r w:rsidR="00A711B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сельского поселения</w:t>
      </w:r>
      <w:r w:rsidRPr="00423E2D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="00A711B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«Озерное</w:t>
      </w:r>
      <w:bookmarkStart w:id="0" w:name="_GoBack"/>
      <w:bookmarkEnd w:id="0"/>
      <w:r w:rsidRPr="00423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393"/>
        <w:gridCol w:w="1302"/>
        <w:gridCol w:w="1761"/>
        <w:gridCol w:w="1302"/>
        <w:gridCol w:w="942"/>
        <w:gridCol w:w="842"/>
        <w:gridCol w:w="169"/>
      </w:tblGrid>
      <w:tr w:rsidR="00423E2D" w:rsidRPr="00423E2D" w:rsidTr="00CD06FA">
        <w:trPr>
          <w:trHeight w:val="12"/>
        </w:trPr>
        <w:tc>
          <w:tcPr>
            <w:tcW w:w="644" w:type="dxa"/>
            <w:shd w:val="clear" w:color="auto" w:fill="FFFFFF"/>
            <w:hideMark/>
          </w:tcPr>
          <w:p w:rsidR="00423E2D" w:rsidRPr="00423E2D" w:rsidRDefault="00423E2D" w:rsidP="0042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FFFFFF"/>
            <w:hideMark/>
          </w:tcPr>
          <w:p w:rsidR="00423E2D" w:rsidRPr="00423E2D" w:rsidRDefault="00423E2D" w:rsidP="0042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423E2D" w:rsidRPr="00423E2D" w:rsidRDefault="00423E2D" w:rsidP="0042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shd w:val="clear" w:color="auto" w:fill="FFFFFF"/>
            <w:hideMark/>
          </w:tcPr>
          <w:p w:rsidR="00423E2D" w:rsidRPr="00423E2D" w:rsidRDefault="00423E2D" w:rsidP="0042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shd w:val="clear" w:color="auto" w:fill="FFFFFF"/>
            <w:hideMark/>
          </w:tcPr>
          <w:p w:rsidR="00423E2D" w:rsidRPr="00423E2D" w:rsidRDefault="00423E2D" w:rsidP="0042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shd w:val="clear" w:color="auto" w:fill="FFFFFF"/>
            <w:hideMark/>
          </w:tcPr>
          <w:p w:rsidR="00423E2D" w:rsidRPr="00423E2D" w:rsidRDefault="00423E2D" w:rsidP="0042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shd w:val="clear" w:color="auto" w:fill="FFFFFF"/>
            <w:hideMark/>
          </w:tcPr>
          <w:p w:rsidR="00423E2D" w:rsidRPr="00423E2D" w:rsidRDefault="00423E2D" w:rsidP="0042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69" w:type="dxa"/>
            <w:shd w:val="clear" w:color="auto" w:fill="FFFFFF"/>
            <w:hideMark/>
          </w:tcPr>
          <w:p w:rsidR="00423E2D" w:rsidRPr="00423E2D" w:rsidRDefault="00423E2D" w:rsidP="0042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</w:tr>
      <w:tr w:rsidR="00423E2D" w:rsidRPr="00423E2D" w:rsidTr="00CD06F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п</w:t>
            </w:r>
            <w:proofErr w:type="gramEnd"/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Наименование зданий и помещений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proofErr w:type="spellStart"/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Защищ</w:t>
            </w:r>
            <w:proofErr w:type="gramStart"/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а</w:t>
            </w:r>
            <w:proofErr w:type="spellEnd"/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  <w:proofErr w:type="gramEnd"/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br/>
            </w:r>
            <w:proofErr w:type="spellStart"/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емая</w:t>
            </w:r>
            <w:proofErr w:type="spellEnd"/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 xml:space="preserve"> площадь</w:t>
            </w:r>
          </w:p>
        </w:tc>
        <w:tc>
          <w:tcPr>
            <w:tcW w:w="5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Средства пожаротушения и противопожарного инвентаря (штук)</w:t>
            </w:r>
          </w:p>
        </w:tc>
      </w:tr>
      <w:tr w:rsidR="00423E2D" w:rsidRPr="00423E2D" w:rsidTr="00CD06FA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порошковый огнетушитель ОП-5 (4)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ящик</w:t>
            </w: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br/>
              <w:t xml:space="preserve">с песком емкостью 0,5 </w:t>
            </w:r>
            <w:proofErr w:type="spellStart"/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куб</w:t>
            </w:r>
            <w:proofErr w:type="gramStart"/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бочка</w:t>
            </w: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br/>
              <w:t>с водой</w:t>
            </w: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br/>
              <w:t>и ведро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багор, топор, лопата</w:t>
            </w:r>
          </w:p>
        </w:tc>
      </w:tr>
      <w:tr w:rsidR="00423E2D" w:rsidRPr="00423E2D" w:rsidTr="00CD06F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Жилые дома коттеджного типа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423E2D" w:rsidRPr="00423E2D" w:rsidTr="00CD06F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Дачи и иные жилые здания для сезонного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1(*)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1, 1, (*)</w:t>
            </w:r>
          </w:p>
        </w:tc>
      </w:tr>
      <w:tr w:rsidR="00423E2D" w:rsidRPr="00423E2D" w:rsidTr="00CD06F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1, 1</w:t>
            </w:r>
          </w:p>
        </w:tc>
      </w:tr>
      <w:tr w:rsidR="00423E2D" w:rsidRPr="00423E2D" w:rsidTr="00CD06F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Индивидуальные гаражи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423E2D" w:rsidRPr="00423E2D" w:rsidTr="00CD06F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Хозяйственные постройки, гаражные кооперативы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Группа построек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 (*)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0, 1</w:t>
            </w:r>
          </w:p>
        </w:tc>
      </w:tr>
      <w:tr w:rsidR="00423E2D" w:rsidRPr="00423E2D" w:rsidTr="00CD06F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Многоквартирные жилые дома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  <w:r w:rsidRPr="00423E2D"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  <w:t>-</w:t>
            </w:r>
          </w:p>
        </w:tc>
      </w:tr>
      <w:tr w:rsidR="00423E2D" w:rsidRPr="00423E2D" w:rsidTr="00CD06FA">
        <w:tc>
          <w:tcPr>
            <w:tcW w:w="918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3E2D" w:rsidRPr="00423E2D" w:rsidRDefault="00423E2D" w:rsidP="00423E2D">
            <w:pPr>
              <w:spacing w:after="0" w:line="252" w:lineRule="atLeast"/>
              <w:ind w:firstLine="702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23E2D" w:rsidRPr="00423E2D" w:rsidRDefault="00423E2D" w:rsidP="00423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E2D" w:rsidRPr="00423E2D" w:rsidRDefault="00423E2D" w:rsidP="00423E2D">
      <w:pPr>
        <w:spacing w:after="0" w:line="252" w:lineRule="atLeast"/>
        <w:ind w:firstLine="702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Примечание:</w:t>
      </w:r>
    </w:p>
    <w:p w:rsidR="00423E2D" w:rsidRPr="00423E2D" w:rsidRDefault="00423E2D" w:rsidP="00423E2D">
      <w:pPr>
        <w:spacing w:after="0" w:line="252" w:lineRule="atLeast"/>
        <w:ind w:firstLine="702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1. (*) - устанавливается в период проживания (летнее время).</w:t>
      </w: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ab/>
        <w:t xml:space="preserve">2. В жилых домах коридорного типа </w:t>
      </w:r>
      <w:proofErr w:type="gramStart"/>
      <w:r w:rsidRPr="00423E2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устанавливается не менее двух огнетушителей</w:t>
      </w:r>
      <w:proofErr w:type="gramEnd"/>
      <w:r w:rsidRPr="00423E2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на этаж.</w:t>
      </w: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23E2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ab/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  <w:r w:rsidRPr="00423E2D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ab/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423E2D" w:rsidRPr="00423E2D" w:rsidRDefault="00423E2D" w:rsidP="00423E2D">
      <w:pPr>
        <w:widowControl w:val="0"/>
        <w:autoSpaceDE w:val="0"/>
        <w:autoSpaceDN w:val="0"/>
        <w:adjustRightInd w:val="0"/>
        <w:spacing w:after="0" w:line="240" w:lineRule="auto"/>
        <w:ind w:left="49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7AF1" w:rsidRDefault="00127AF1"/>
    <w:sectPr w:rsidR="00127AF1" w:rsidSect="005257BA">
      <w:headerReference w:type="default" r:id="rId11"/>
      <w:pgSz w:w="11907" w:h="16840" w:code="9"/>
      <w:pgMar w:top="1134" w:right="851" w:bottom="1134" w:left="1701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5D" w:rsidRDefault="00A711B8" w:rsidP="0058445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26275D" w:rsidRDefault="00A711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2D"/>
    <w:rsid w:val="00127AF1"/>
    <w:rsid w:val="00423E2D"/>
    <w:rsid w:val="00A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E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3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23E2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3E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23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423E2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3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3A7BD869CBD0C61388DF2121831675F7B9BB641C403ED74DE15CCB987CB0CE17282519DFAB19B7DC129Dx206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3A7BD869CBD0C61388C12C37EF4A7FF5B1E36F1E4B358710BE0796CFx705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A7BD869CBD0C61388C12C37EF4A7FF5B0E46D1C4A358710BE0796CF75BA9950677C5899xA0FH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ECBE331242F6A1C161752766219271439992590B778ACFDB6AB042A4BDD16758EEA38D724D7D9847oAO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BE331242F6A1C161752766219271439992590B778ACFDB6AB042A4BDD16758EEA38D724D7D9847oAO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2023-03-07T03:51:00Z</cp:lastPrinted>
  <dcterms:created xsi:type="dcterms:W3CDTF">2023-03-07T03:39:00Z</dcterms:created>
  <dcterms:modified xsi:type="dcterms:W3CDTF">2023-03-07T03:52:00Z</dcterms:modified>
</cp:coreProperties>
</file>