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72" w:rsidRPr="00135F72" w:rsidRDefault="00135F72" w:rsidP="00135F72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szCs w:val="28"/>
          <w:lang w:eastAsia="ru-RU"/>
        </w:rPr>
        <w:drawing>
          <wp:inline distT="0" distB="0" distL="0" distR="0" wp14:anchorId="040E817F" wp14:editId="3B8A9158">
            <wp:extent cx="505460" cy="57023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72" w:rsidRPr="00135F72" w:rsidRDefault="00135F72" w:rsidP="00135F7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135F72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СОВЕТ  ДЕПУТАТОВ </w:t>
      </w:r>
    </w:p>
    <w:p w:rsidR="00135F72" w:rsidRPr="00135F72" w:rsidRDefault="00135F72" w:rsidP="00135F7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135F72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МУНИЦИПАЛЬНОГО ОБРАЗОВАНИЯ  «Озерное» </w:t>
      </w:r>
    </w:p>
    <w:p w:rsidR="00135F72" w:rsidRPr="00135F72" w:rsidRDefault="00135F72" w:rsidP="00135F72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Cs w:val="28"/>
          <w:lang w:eastAsia="ru-RU"/>
        </w:rPr>
      </w:pPr>
      <w:r w:rsidRPr="00135F72">
        <w:rPr>
          <w:rFonts w:ascii="Calibri" w:eastAsia="Calibri" w:hAnsi="Calibri" w:cs="Calibri"/>
          <w:b/>
          <w:bCs/>
          <w:szCs w:val="28"/>
          <w:lang w:eastAsia="ru-RU"/>
        </w:rPr>
        <w:t xml:space="preserve">                                 </w:t>
      </w:r>
    </w:p>
    <w:p w:rsidR="00135F72" w:rsidRPr="00135F72" w:rsidRDefault="00135F72" w:rsidP="00135F7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</w:p>
    <w:p w:rsidR="00135F72" w:rsidRPr="00135F72" w:rsidRDefault="00135F72" w:rsidP="00135F72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  <w:r w:rsidRPr="00135F72"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  <w:t xml:space="preserve">РЕШЕНИЕ </w:t>
      </w:r>
    </w:p>
    <w:p w:rsidR="00135F72" w:rsidRPr="00135F72" w:rsidRDefault="00135F72" w:rsidP="00135F72">
      <w:pPr>
        <w:spacing w:line="36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135F72">
        <w:rPr>
          <w:rFonts w:ascii="Times New Roman" w:eastAsia="Times New Roman" w:hAnsi="Times New Roman" w:cs="Times New Roman"/>
          <w:szCs w:val="28"/>
          <w:lang w:eastAsia="ru-RU"/>
        </w:rPr>
        <w:t>№ 12/1</w:t>
      </w:r>
    </w:p>
    <w:p w:rsidR="00135F72" w:rsidRPr="00135F72" w:rsidRDefault="00135F72" w:rsidP="00135F72">
      <w:pPr>
        <w:tabs>
          <w:tab w:val="left" w:pos="7680"/>
        </w:tabs>
        <w:spacing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135F72">
        <w:rPr>
          <w:rFonts w:ascii="Times New Roman" w:eastAsia="Times New Roman" w:hAnsi="Times New Roman" w:cs="Times New Roman"/>
          <w:szCs w:val="28"/>
          <w:lang w:eastAsia="ru-RU"/>
        </w:rPr>
        <w:t xml:space="preserve">23.06.2022 г. </w:t>
      </w:r>
      <w:r w:rsidRPr="00135F72">
        <w:rPr>
          <w:rFonts w:ascii="Times New Roman" w:eastAsia="Times New Roman" w:hAnsi="Times New Roman" w:cs="Times New Roman"/>
          <w:szCs w:val="28"/>
          <w:lang w:eastAsia="ru-RU"/>
        </w:rPr>
        <w:tab/>
        <w:t>с. Озерное</w:t>
      </w:r>
    </w:p>
    <w:p w:rsidR="00135F72" w:rsidRPr="00135F72" w:rsidRDefault="00135F72" w:rsidP="00135F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135F72">
        <w:rPr>
          <w:rFonts w:ascii="Times New Roman" w:eastAsia="Times New Roman" w:hAnsi="Times New Roman" w:cs="Times New Roman"/>
          <w:b/>
          <w:szCs w:val="28"/>
        </w:rPr>
        <w:t>О внесении изменений и дополнений в решении Совета депутатов МО «Озерное» от 29 декабря 2021 года №18/1 «О бюджете муниципального образования «Озерное»</w:t>
      </w:r>
    </w:p>
    <w:p w:rsidR="00135F72" w:rsidRPr="00135F72" w:rsidRDefault="00135F72" w:rsidP="00135F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135F72">
        <w:rPr>
          <w:rFonts w:ascii="Times New Roman" w:eastAsia="Times New Roman" w:hAnsi="Times New Roman" w:cs="Times New Roman"/>
          <w:b/>
          <w:szCs w:val="28"/>
        </w:rPr>
        <w:t>на 2022 год и на плановый период 2023 и 2024 годы»</w:t>
      </w:r>
    </w:p>
    <w:p w:rsidR="00135F72" w:rsidRPr="00135F72" w:rsidRDefault="00135F72" w:rsidP="00135F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135F72" w:rsidRPr="00135F72" w:rsidRDefault="00135F72" w:rsidP="00135F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135F72" w:rsidRPr="00135F72" w:rsidRDefault="00135F72" w:rsidP="00135F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0" w:name="Par20"/>
      <w:bookmarkEnd w:id="0"/>
      <w:r w:rsidRPr="00135F72">
        <w:rPr>
          <w:rFonts w:ascii="Times New Roman" w:eastAsia="Times New Roman" w:hAnsi="Times New Roman" w:cs="Times New Roman"/>
          <w:szCs w:val="28"/>
        </w:rPr>
        <w:t>Статья 1. Внести в решение Совета депутатов МО «Озерное» от 29 декабря 2021 года №18/1 «О бюджете муниципального образования «Озерное» на 2022 год и на плановый период 2023 и 2024 годы» следующие изменения и дополнения:</w:t>
      </w:r>
    </w:p>
    <w:p w:rsidR="00135F72" w:rsidRPr="00135F72" w:rsidRDefault="00135F72" w:rsidP="00135F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135F72" w:rsidRPr="00135F72" w:rsidRDefault="00135F72" w:rsidP="00135F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135F72">
        <w:rPr>
          <w:rFonts w:ascii="Times New Roman" w:eastAsia="Times New Roman" w:hAnsi="Times New Roman" w:cs="Times New Roman"/>
          <w:szCs w:val="28"/>
        </w:rPr>
        <w:t>статью 1 изложить в следующей редакции:</w:t>
      </w:r>
    </w:p>
    <w:p w:rsidR="00135F72" w:rsidRPr="00135F72" w:rsidRDefault="00135F72" w:rsidP="00135F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135F72" w:rsidRPr="00135F72" w:rsidRDefault="00135F72" w:rsidP="00135F7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135F72">
        <w:rPr>
          <w:rFonts w:ascii="Times New Roman" w:eastAsia="Times New Roman" w:hAnsi="Times New Roman" w:cs="Times New Roman"/>
          <w:szCs w:val="28"/>
        </w:rPr>
        <w:t>Утвердить основные характеристики местного бюджета на 2022 год:</w:t>
      </w:r>
    </w:p>
    <w:p w:rsidR="00135F72" w:rsidRPr="00135F72" w:rsidRDefault="00135F72" w:rsidP="00135F7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135F72">
        <w:rPr>
          <w:rFonts w:ascii="Times New Roman" w:eastAsia="Times New Roman" w:hAnsi="Times New Roman" w:cs="Times New Roman"/>
          <w:szCs w:val="28"/>
        </w:rPr>
        <w:t>общий объем доходов в сумме 106505,068 тыс. рублей, в том числе безвозмездных поступлений в сумме 24742,368 тыс. рублей;</w:t>
      </w:r>
    </w:p>
    <w:p w:rsidR="00135F72" w:rsidRPr="00135F72" w:rsidRDefault="00135F72" w:rsidP="00135F7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135F72">
        <w:rPr>
          <w:rFonts w:ascii="Times New Roman" w:eastAsia="Times New Roman" w:hAnsi="Times New Roman" w:cs="Times New Roman"/>
          <w:szCs w:val="28"/>
        </w:rPr>
        <w:t>2) общий объем расходов в сумме 106505,068 тыс. рублей;</w:t>
      </w:r>
    </w:p>
    <w:p w:rsidR="00135F72" w:rsidRPr="00135F72" w:rsidRDefault="00135F72" w:rsidP="00135F7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135F72">
        <w:rPr>
          <w:rFonts w:ascii="Times New Roman" w:eastAsia="Times New Roman" w:hAnsi="Times New Roman" w:cs="Times New Roman"/>
          <w:szCs w:val="28"/>
        </w:rPr>
        <w:t>3) дефицит/профицит бюджета в сумме 0,00 тыс. рублей.</w:t>
      </w:r>
    </w:p>
    <w:p w:rsidR="00135F72" w:rsidRPr="00135F72" w:rsidRDefault="00135F72" w:rsidP="00135F72">
      <w:pPr>
        <w:tabs>
          <w:tab w:val="left" w:pos="1134"/>
        </w:tabs>
        <w:ind w:right="-158"/>
        <w:jc w:val="both"/>
        <w:rPr>
          <w:rFonts w:ascii="Times New Roman" w:eastAsia="Times New Roman" w:hAnsi="Times New Roman" w:cs="Times New Roman"/>
          <w:szCs w:val="28"/>
        </w:rPr>
      </w:pPr>
    </w:p>
    <w:p w:rsidR="00135F72" w:rsidRPr="00135F72" w:rsidRDefault="00135F72" w:rsidP="00135F72">
      <w:pPr>
        <w:numPr>
          <w:ilvl w:val="0"/>
          <w:numId w:val="2"/>
        </w:numPr>
        <w:tabs>
          <w:tab w:val="left" w:pos="1134"/>
        </w:tabs>
        <w:ind w:right="-158"/>
        <w:jc w:val="both"/>
        <w:rPr>
          <w:rFonts w:ascii="Times New Roman" w:eastAsia="Times New Roman" w:hAnsi="Times New Roman" w:cs="Times New Roman"/>
        </w:rPr>
      </w:pPr>
      <w:r w:rsidRPr="00135F72">
        <w:rPr>
          <w:rFonts w:ascii="Times New Roman" w:eastAsia="Times New Roman" w:hAnsi="Times New Roman" w:cs="Times New Roman"/>
        </w:rPr>
        <w:t>Статью 10 дополнить пунктами 3 и 4 следующего содержания:</w:t>
      </w:r>
    </w:p>
    <w:p w:rsidR="00135F72" w:rsidRPr="00135F72" w:rsidRDefault="00135F72" w:rsidP="00135F72">
      <w:pPr>
        <w:tabs>
          <w:tab w:val="left" w:pos="1134"/>
        </w:tabs>
        <w:spacing w:after="0"/>
        <w:ind w:right="-158"/>
        <w:jc w:val="both"/>
        <w:rPr>
          <w:rFonts w:ascii="Times New Roman" w:eastAsia="Times New Roman" w:hAnsi="Times New Roman" w:cs="Times New Roman"/>
        </w:rPr>
      </w:pPr>
      <w:r w:rsidRPr="00135F72">
        <w:rPr>
          <w:rFonts w:ascii="Times New Roman" w:eastAsia="Times New Roman" w:hAnsi="Times New Roman" w:cs="Times New Roman"/>
        </w:rPr>
        <w:t xml:space="preserve">«3. В целях содействия социально-экономического развития </w:t>
      </w:r>
      <w:proofErr w:type="spellStart"/>
      <w:r w:rsidRPr="00135F72">
        <w:rPr>
          <w:rFonts w:ascii="Times New Roman" w:eastAsia="Times New Roman" w:hAnsi="Times New Roman" w:cs="Times New Roman"/>
        </w:rPr>
        <w:t>Еравнинского</w:t>
      </w:r>
      <w:proofErr w:type="spellEnd"/>
      <w:r w:rsidRPr="00135F72">
        <w:rPr>
          <w:rFonts w:ascii="Times New Roman" w:eastAsia="Times New Roman" w:hAnsi="Times New Roman" w:cs="Times New Roman"/>
        </w:rPr>
        <w:t xml:space="preserve"> района и эффективного использования бюджетных сре</w:t>
      </w:r>
      <w:proofErr w:type="gramStart"/>
      <w:r w:rsidRPr="00135F72">
        <w:rPr>
          <w:rFonts w:ascii="Times New Roman" w:eastAsia="Times New Roman" w:hAnsi="Times New Roman" w:cs="Times New Roman"/>
        </w:rPr>
        <w:t>дств пр</w:t>
      </w:r>
      <w:proofErr w:type="gramEnd"/>
      <w:r w:rsidRPr="00135F72">
        <w:rPr>
          <w:rFonts w:ascii="Times New Roman" w:eastAsia="Times New Roman" w:hAnsi="Times New Roman" w:cs="Times New Roman"/>
        </w:rPr>
        <w:t>едоставить межбюджетный трансферт из бюджета муниципального образования «Озерное» в форме иного межбюджетного трансферта бюджету муниципального образования «</w:t>
      </w:r>
      <w:proofErr w:type="spellStart"/>
      <w:r w:rsidRPr="00135F72">
        <w:rPr>
          <w:rFonts w:ascii="Times New Roman" w:eastAsia="Times New Roman" w:hAnsi="Times New Roman" w:cs="Times New Roman"/>
        </w:rPr>
        <w:t>Еравнинский</w:t>
      </w:r>
      <w:proofErr w:type="spellEnd"/>
      <w:r w:rsidRPr="00135F72">
        <w:rPr>
          <w:rFonts w:ascii="Times New Roman" w:eastAsia="Times New Roman" w:hAnsi="Times New Roman" w:cs="Times New Roman"/>
        </w:rPr>
        <w:t xml:space="preserve"> район».</w:t>
      </w:r>
    </w:p>
    <w:p w:rsidR="00135F72" w:rsidRPr="00135F72" w:rsidRDefault="00135F72" w:rsidP="00135F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135F72">
        <w:rPr>
          <w:rFonts w:ascii="Times New Roman" w:eastAsia="Times New Roman" w:hAnsi="Times New Roman" w:cs="Times New Roman"/>
        </w:rPr>
        <w:t>Утвердить Порядок предоставления иного межбюджетного трансферта бюджету муниципального образования «</w:t>
      </w:r>
      <w:proofErr w:type="spellStart"/>
      <w:r w:rsidRPr="00135F72">
        <w:rPr>
          <w:rFonts w:ascii="Times New Roman" w:eastAsia="Times New Roman" w:hAnsi="Times New Roman" w:cs="Times New Roman"/>
        </w:rPr>
        <w:t>Еравнинский</w:t>
      </w:r>
      <w:proofErr w:type="spellEnd"/>
      <w:r w:rsidRPr="00135F72">
        <w:rPr>
          <w:rFonts w:ascii="Times New Roman" w:eastAsia="Times New Roman" w:hAnsi="Times New Roman" w:cs="Times New Roman"/>
        </w:rPr>
        <w:t xml:space="preserve"> район» из бюджета муниципального образования «Озерное» на содействие развитию социально-экономического потенциала района, согласно приложению 20 к настоящему Решению.</w:t>
      </w:r>
    </w:p>
    <w:p w:rsidR="00135F72" w:rsidRPr="00135F72" w:rsidRDefault="00135F72" w:rsidP="00135F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135F72">
        <w:rPr>
          <w:rFonts w:ascii="Times New Roman" w:eastAsia="Times New Roman" w:hAnsi="Times New Roman" w:cs="Times New Roman"/>
        </w:rPr>
        <w:t>4. Утвердить распределение иного межбюджетного трансферта бюджету муниципального образования «</w:t>
      </w:r>
      <w:proofErr w:type="spellStart"/>
      <w:r w:rsidRPr="00135F72">
        <w:rPr>
          <w:rFonts w:ascii="Times New Roman" w:eastAsia="Times New Roman" w:hAnsi="Times New Roman" w:cs="Times New Roman"/>
        </w:rPr>
        <w:t>Еравнинский</w:t>
      </w:r>
      <w:proofErr w:type="spellEnd"/>
      <w:r w:rsidRPr="00135F72">
        <w:rPr>
          <w:rFonts w:ascii="Times New Roman" w:eastAsia="Times New Roman" w:hAnsi="Times New Roman" w:cs="Times New Roman"/>
        </w:rPr>
        <w:t xml:space="preserve"> район» на 2022 год согласно приложению 21 к настоящему Решению</w:t>
      </w:r>
      <w:proofErr w:type="gramStart"/>
      <w:r w:rsidRPr="00135F72">
        <w:rPr>
          <w:rFonts w:ascii="Times New Roman" w:eastAsia="Times New Roman" w:hAnsi="Times New Roman" w:cs="Times New Roman"/>
        </w:rPr>
        <w:t>.»</w:t>
      </w:r>
      <w:proofErr w:type="gramEnd"/>
    </w:p>
    <w:p w:rsidR="00135F72" w:rsidRPr="00135F72" w:rsidRDefault="00135F72" w:rsidP="00135F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135F72" w:rsidRPr="00135F72" w:rsidRDefault="00135F72" w:rsidP="0013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35F72" w:rsidRPr="00135F72" w:rsidRDefault="00135F72" w:rsidP="00135F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135F72">
        <w:rPr>
          <w:rFonts w:ascii="Times New Roman" w:eastAsia="Times New Roman" w:hAnsi="Times New Roman" w:cs="Times New Roman"/>
          <w:szCs w:val="28"/>
        </w:rPr>
        <w:t>Приложение №4 «Налоговые и неналоговые доходы местного бюджета на 2022 год» изложить в редакции приложения №1 к настоящему решению;</w:t>
      </w:r>
    </w:p>
    <w:p w:rsidR="00135F72" w:rsidRPr="00135F72" w:rsidRDefault="00135F72" w:rsidP="00135F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135F72">
        <w:rPr>
          <w:rFonts w:ascii="Times New Roman" w:eastAsia="Times New Roman" w:hAnsi="Times New Roman" w:cs="Times New Roman"/>
          <w:szCs w:val="28"/>
        </w:rPr>
        <w:t>Приложение №6 «Объем безвозмездных поступлений на 2022 год» изложить в редакции приложения №2 к настоящему решению;</w:t>
      </w:r>
    </w:p>
    <w:p w:rsidR="00135F72" w:rsidRPr="00135F72" w:rsidRDefault="00135F72" w:rsidP="00135F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135F72">
        <w:rPr>
          <w:rFonts w:ascii="Times New Roman" w:eastAsia="Times New Roman" w:hAnsi="Times New Roman" w:cs="Times New Roman"/>
          <w:szCs w:val="28"/>
        </w:rPr>
        <w:t>Приложение №8 «Распределение бюджетных ассигнований по разделам и подразделам классификации расходов бюджетов на 2022 год» изложить в редакции приложения №3 к настоящему решению;</w:t>
      </w:r>
    </w:p>
    <w:p w:rsidR="00135F72" w:rsidRPr="00135F72" w:rsidRDefault="00135F72" w:rsidP="00135F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135F72">
        <w:rPr>
          <w:rFonts w:ascii="Times New Roman" w:eastAsia="Times New Roman" w:hAnsi="Times New Roman" w:cs="Times New Roman"/>
          <w:szCs w:val="28"/>
        </w:rPr>
        <w:lastRenderedPageBreak/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 год» изложить в редакции приложения №4 к настоящему решению;</w:t>
      </w:r>
    </w:p>
    <w:p w:rsidR="00135F72" w:rsidRPr="00135F72" w:rsidRDefault="00135F72" w:rsidP="00135F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135F72">
        <w:rPr>
          <w:rFonts w:ascii="Times New Roman" w:eastAsia="Times New Roman" w:hAnsi="Times New Roman" w:cs="Times New Roman"/>
          <w:szCs w:val="28"/>
        </w:rPr>
        <w:t>Приложение №12 «Ведомственная структура расходов местного бюджета на 2022 год» изложить в редакции приложения №5 к настоящему решению;</w:t>
      </w:r>
    </w:p>
    <w:p w:rsidR="00135F72" w:rsidRPr="00135F72" w:rsidRDefault="00135F72" w:rsidP="00135F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135F72">
        <w:rPr>
          <w:rFonts w:ascii="Times New Roman" w:eastAsia="Times New Roman" w:hAnsi="Times New Roman" w:cs="Times New Roman"/>
          <w:szCs w:val="28"/>
        </w:rPr>
        <w:t>Приложение №14 «Источники финансирования дефицита местного бюджета на 2022 год» изложить в редакции приложения №6 к настоящему решению;</w:t>
      </w:r>
    </w:p>
    <w:p w:rsidR="00135F72" w:rsidRPr="00135F72" w:rsidRDefault="00135F72" w:rsidP="00135F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5F72">
        <w:rPr>
          <w:rFonts w:ascii="Times New Roman" w:eastAsia="Times New Roman" w:hAnsi="Times New Roman" w:cs="Times New Roman"/>
        </w:rPr>
        <w:t>Дополнить Приложением № 20 «Порядок предоставления иного межбюджетного трансферта бюджету муниципального образования «</w:t>
      </w:r>
      <w:proofErr w:type="spellStart"/>
      <w:r w:rsidRPr="00135F72">
        <w:rPr>
          <w:rFonts w:ascii="Times New Roman" w:eastAsia="Times New Roman" w:hAnsi="Times New Roman" w:cs="Times New Roman"/>
        </w:rPr>
        <w:t>Еравнинский</w:t>
      </w:r>
      <w:proofErr w:type="spellEnd"/>
      <w:r w:rsidRPr="00135F72">
        <w:rPr>
          <w:rFonts w:ascii="Times New Roman" w:eastAsia="Times New Roman" w:hAnsi="Times New Roman" w:cs="Times New Roman"/>
        </w:rPr>
        <w:t xml:space="preserve"> район» из бюджета муниципального образования «Озерное» на содействие развитию социально-экономического потенциала района» согласно приложению № 7 к настоящему решению.</w:t>
      </w:r>
    </w:p>
    <w:p w:rsidR="00135F72" w:rsidRPr="00135F72" w:rsidRDefault="00135F72" w:rsidP="00135F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5F72">
        <w:rPr>
          <w:rFonts w:ascii="Times New Roman" w:eastAsia="Times New Roman" w:hAnsi="Times New Roman" w:cs="Times New Roman"/>
        </w:rPr>
        <w:t>Дополнить Приложением № 21 «Распределение иного межбюджетного трансферта бюджету муниципального образования «</w:t>
      </w:r>
      <w:proofErr w:type="spellStart"/>
      <w:r w:rsidRPr="00135F72">
        <w:rPr>
          <w:rFonts w:ascii="Times New Roman" w:eastAsia="Times New Roman" w:hAnsi="Times New Roman" w:cs="Times New Roman"/>
        </w:rPr>
        <w:t>Еравнинский</w:t>
      </w:r>
      <w:proofErr w:type="spellEnd"/>
      <w:r w:rsidRPr="00135F72">
        <w:rPr>
          <w:rFonts w:ascii="Times New Roman" w:eastAsia="Times New Roman" w:hAnsi="Times New Roman" w:cs="Times New Roman"/>
        </w:rPr>
        <w:t xml:space="preserve"> район» из бюджета муниципального образования «Озерное» на содействие развитию социально-экономического потенциала района» согласно приложению № 8 к настоящему решению.</w:t>
      </w:r>
    </w:p>
    <w:p w:rsidR="00135F72" w:rsidRPr="00135F72" w:rsidRDefault="00135F72" w:rsidP="0013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35F72" w:rsidRPr="00135F72" w:rsidRDefault="00135F72" w:rsidP="00135F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1" w:name="Par36"/>
      <w:bookmarkEnd w:id="1"/>
      <w:r w:rsidRPr="00135F72">
        <w:rPr>
          <w:rFonts w:ascii="Times New Roman" w:eastAsia="Times New Roman" w:hAnsi="Times New Roman" w:cs="Times New Roman"/>
          <w:szCs w:val="28"/>
        </w:rPr>
        <w:t xml:space="preserve">Статья 2. </w:t>
      </w:r>
      <w:bookmarkStart w:id="2" w:name="Par221"/>
      <w:bookmarkEnd w:id="2"/>
      <w:r w:rsidRPr="00135F72">
        <w:rPr>
          <w:rFonts w:ascii="Times New Roman" w:eastAsia="Times New Roman" w:hAnsi="Times New Roman" w:cs="Times New Roman"/>
          <w:szCs w:val="28"/>
        </w:rPr>
        <w:t>Настоящее Решение вступает в силу со дня подписания и подлежит обнародованию.</w:t>
      </w:r>
    </w:p>
    <w:p w:rsidR="00135F72" w:rsidRPr="00135F72" w:rsidRDefault="00135F72" w:rsidP="00135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135F72" w:rsidRPr="00135F72" w:rsidRDefault="00135F72" w:rsidP="00135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135F72" w:rsidRPr="00135F72" w:rsidRDefault="00135F72" w:rsidP="00135F72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135F72">
        <w:rPr>
          <w:rFonts w:ascii="Times New Roman" w:eastAsia="Times New Roman" w:hAnsi="Times New Roman" w:cs="Times New Roman"/>
          <w:b/>
          <w:bCs/>
          <w:szCs w:val="28"/>
        </w:rPr>
        <w:t>Председатель Совета депутатов</w:t>
      </w:r>
    </w:p>
    <w:p w:rsidR="00135F72" w:rsidRPr="00135F72" w:rsidRDefault="00135F72" w:rsidP="00135F72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135F72">
        <w:rPr>
          <w:rFonts w:ascii="Times New Roman" w:eastAsia="Times New Roman" w:hAnsi="Times New Roman" w:cs="Times New Roman"/>
          <w:b/>
          <w:bCs/>
          <w:szCs w:val="28"/>
        </w:rPr>
        <w:t xml:space="preserve"> муниципального образования</w:t>
      </w:r>
    </w:p>
    <w:p w:rsidR="00135F72" w:rsidRPr="00135F72" w:rsidRDefault="00135F72" w:rsidP="00135F72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135F72">
        <w:rPr>
          <w:rFonts w:ascii="Times New Roman" w:eastAsia="Times New Roman" w:hAnsi="Times New Roman" w:cs="Times New Roman"/>
          <w:b/>
          <w:bCs/>
          <w:szCs w:val="28"/>
        </w:rPr>
        <w:t>«Озерное»                                                                                  М.С. Алексеева</w:t>
      </w:r>
    </w:p>
    <w:p w:rsidR="001B0849" w:rsidRDefault="001B0849"/>
    <w:p w:rsidR="00135F72" w:rsidRDefault="00135F72"/>
    <w:p w:rsidR="00135F72" w:rsidRDefault="00135F72"/>
    <w:p w:rsidR="00135F72" w:rsidRDefault="00135F72"/>
    <w:p w:rsidR="00135F72" w:rsidRDefault="00135F72"/>
    <w:p w:rsidR="00135F72" w:rsidRDefault="00135F72"/>
    <w:p w:rsidR="00135F72" w:rsidRDefault="00135F72"/>
    <w:p w:rsidR="00135F72" w:rsidRDefault="00135F72"/>
    <w:p w:rsidR="00135F72" w:rsidRDefault="00135F72"/>
    <w:p w:rsidR="00135F72" w:rsidRDefault="00135F72"/>
    <w:p w:rsidR="00135F72" w:rsidRDefault="00135F72"/>
    <w:p w:rsidR="00135F72" w:rsidRDefault="00135F72"/>
    <w:p w:rsidR="00135F72" w:rsidRDefault="00135F72"/>
    <w:p w:rsidR="00135F72" w:rsidRDefault="00135F72"/>
    <w:p w:rsidR="00135F72" w:rsidRDefault="00135F72"/>
    <w:p w:rsidR="00135F72" w:rsidRDefault="00135F72"/>
    <w:p w:rsidR="00135F72" w:rsidRDefault="00135F72"/>
    <w:tbl>
      <w:tblPr>
        <w:tblW w:w="9815" w:type="dxa"/>
        <w:tblInd w:w="93" w:type="dxa"/>
        <w:tblLook w:val="04A0" w:firstRow="1" w:lastRow="0" w:firstColumn="1" w:lastColumn="0" w:noHBand="0" w:noVBand="1"/>
      </w:tblPr>
      <w:tblGrid>
        <w:gridCol w:w="580"/>
        <w:gridCol w:w="2260"/>
        <w:gridCol w:w="5113"/>
        <w:gridCol w:w="1862"/>
      </w:tblGrid>
      <w:tr w:rsidR="00135F72" w:rsidRPr="00135F72" w:rsidTr="00135F7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23 июня 2022 года № 12/1</w:t>
            </w:r>
          </w:p>
        </w:tc>
      </w:tr>
      <w:tr w:rsidR="00135F72" w:rsidRPr="00135F72" w:rsidTr="00135F7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F72" w:rsidRPr="00135F72" w:rsidTr="00135F7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F72" w:rsidRPr="00135F72" w:rsidTr="00135F7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F72" w:rsidRPr="00135F72" w:rsidTr="00135F7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F72" w:rsidRPr="00135F72" w:rsidTr="00135F7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F72" w:rsidRPr="00135F72" w:rsidTr="00135F72">
        <w:trPr>
          <w:trHeight w:val="322"/>
        </w:trPr>
        <w:tc>
          <w:tcPr>
            <w:tcW w:w="98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 местного бюджета на 2022 год</w:t>
            </w:r>
          </w:p>
        </w:tc>
      </w:tr>
      <w:tr w:rsidR="00135F72" w:rsidRPr="00135F72" w:rsidTr="00135F72">
        <w:trPr>
          <w:trHeight w:val="585"/>
        </w:trPr>
        <w:tc>
          <w:tcPr>
            <w:tcW w:w="98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35F72" w:rsidRPr="00135F72" w:rsidTr="00135F72">
        <w:trPr>
          <w:trHeight w:val="57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35F72" w:rsidRPr="00135F72" w:rsidTr="00135F72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81762,7</w:t>
            </w:r>
          </w:p>
        </w:tc>
      </w:tr>
      <w:tr w:rsidR="00135F72" w:rsidRPr="00135F72" w:rsidTr="00135F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81715</w:t>
            </w:r>
          </w:p>
        </w:tc>
      </w:tr>
      <w:tr w:rsidR="00135F72" w:rsidRPr="00135F72" w:rsidTr="00135F7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81715</w:t>
            </w:r>
          </w:p>
        </w:tc>
      </w:tr>
      <w:tr w:rsidR="00135F72" w:rsidRPr="00135F72" w:rsidTr="00135F7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</w:tr>
      <w:tr w:rsidR="00135F72" w:rsidRPr="00135F72" w:rsidTr="00135F7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135F72" w:rsidRPr="00135F72" w:rsidTr="00135F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135F72" w:rsidRPr="00135F72" w:rsidTr="00135F7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ганицах</w:t>
            </w:r>
            <w:proofErr w:type="spellEnd"/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</w:tr>
      <w:tr w:rsidR="00135F72" w:rsidRPr="00135F72" w:rsidTr="00135F72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</w:tr>
      <w:tr w:rsidR="00135F72" w:rsidRPr="00135F72" w:rsidTr="00135F72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135F72" w:rsidRDefault="00135F72">
      <w:pPr>
        <w:rPr>
          <w:sz w:val="18"/>
          <w:szCs w:val="1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0"/>
        <w:gridCol w:w="1563"/>
        <w:gridCol w:w="4395"/>
        <w:gridCol w:w="3118"/>
      </w:tblGrid>
      <w:tr w:rsidR="00135F72" w:rsidRPr="00135F72" w:rsidTr="00135F7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</w:t>
            </w:r>
          </w:p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23 июня 2022 года № 12/1</w:t>
            </w:r>
          </w:p>
        </w:tc>
      </w:tr>
      <w:tr w:rsidR="00135F72" w:rsidRPr="00135F72" w:rsidTr="00135F7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F72" w:rsidRPr="00135F72" w:rsidTr="00135F7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F72" w:rsidRPr="00135F72" w:rsidTr="00135F7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F72" w:rsidRPr="00135F72" w:rsidTr="00135F7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F72" w:rsidRPr="00135F72" w:rsidTr="00135F7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F72" w:rsidRPr="00135F72" w:rsidTr="00135F72">
        <w:trPr>
          <w:trHeight w:val="322"/>
        </w:trPr>
        <w:tc>
          <w:tcPr>
            <w:tcW w:w="97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2022 год</w:t>
            </w:r>
          </w:p>
        </w:tc>
      </w:tr>
      <w:tr w:rsidR="00135F72" w:rsidRPr="00135F72" w:rsidTr="00135F72">
        <w:trPr>
          <w:trHeight w:val="322"/>
        </w:trPr>
        <w:tc>
          <w:tcPr>
            <w:tcW w:w="97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35F72" w:rsidRPr="00135F72" w:rsidTr="00135F72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35F72" w:rsidRPr="00135F72" w:rsidTr="00135F72">
        <w:trPr>
          <w:trHeight w:val="5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24742,368</w:t>
            </w:r>
          </w:p>
        </w:tc>
      </w:tr>
      <w:tr w:rsidR="00135F72" w:rsidRPr="00135F72" w:rsidTr="00135F72">
        <w:trPr>
          <w:trHeight w:val="8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24742,368</w:t>
            </w:r>
          </w:p>
        </w:tc>
      </w:tr>
      <w:tr w:rsidR="00135F72" w:rsidRPr="00135F72" w:rsidTr="00135F72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135F72" w:rsidRPr="00135F72" w:rsidTr="00135F72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135F72" w:rsidRPr="00135F72" w:rsidTr="00135F7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146,90</w:t>
            </w:r>
          </w:p>
        </w:tc>
      </w:tr>
      <w:tr w:rsidR="00135F72" w:rsidRPr="00135F72" w:rsidTr="00135F72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146,90</w:t>
            </w:r>
          </w:p>
        </w:tc>
      </w:tr>
      <w:tr w:rsidR="00135F72" w:rsidRPr="00135F72" w:rsidTr="00135F7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21097,668</w:t>
            </w:r>
          </w:p>
        </w:tc>
      </w:tr>
      <w:tr w:rsidR="00135F72" w:rsidRPr="00135F72" w:rsidTr="00135F72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21097,668</w:t>
            </w:r>
          </w:p>
        </w:tc>
      </w:tr>
      <w:tr w:rsidR="00135F72" w:rsidRPr="00135F72" w:rsidTr="00135F72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2 02 09000 00 0000 151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3496,40</w:t>
            </w:r>
          </w:p>
        </w:tc>
      </w:tr>
      <w:tr w:rsidR="00135F72" w:rsidRPr="00135F72" w:rsidTr="00135F7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3496,40</w:t>
            </w:r>
          </w:p>
        </w:tc>
      </w:tr>
    </w:tbl>
    <w:p w:rsidR="00135F72" w:rsidRDefault="00135F72">
      <w:pPr>
        <w:rPr>
          <w:sz w:val="18"/>
          <w:szCs w:val="18"/>
        </w:rPr>
      </w:pPr>
    </w:p>
    <w:tbl>
      <w:tblPr>
        <w:tblW w:w="9855" w:type="dxa"/>
        <w:tblInd w:w="93" w:type="dxa"/>
        <w:tblLook w:val="04A0" w:firstRow="1" w:lastRow="0" w:firstColumn="1" w:lastColumn="0" w:noHBand="0" w:noVBand="1"/>
      </w:tblPr>
      <w:tblGrid>
        <w:gridCol w:w="5118"/>
        <w:gridCol w:w="909"/>
        <w:gridCol w:w="993"/>
        <w:gridCol w:w="992"/>
        <w:gridCol w:w="1843"/>
      </w:tblGrid>
      <w:tr w:rsidR="00135F72" w:rsidRPr="00135F72" w:rsidTr="00135F72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E34"/>
            <w:bookmarkEnd w:id="3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№3</w:t>
            </w:r>
          </w:p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</w:t>
            </w:r>
            <w:proofErr w:type="gramStart"/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Озерное</w:t>
            </w:r>
            <w:proofErr w:type="gramEnd"/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2022 год»</w:t>
            </w:r>
          </w:p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23 июня 2022 года № 12/1</w:t>
            </w:r>
          </w:p>
        </w:tc>
      </w:tr>
      <w:tr w:rsidR="00135F72" w:rsidRPr="00135F72" w:rsidTr="00135F72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F72" w:rsidRPr="00135F72" w:rsidTr="00135F72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F72" w:rsidRPr="00135F72" w:rsidTr="00135F72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F72" w:rsidRPr="00135F72" w:rsidTr="00135F72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F72" w:rsidRPr="00135F72" w:rsidTr="00135F72">
        <w:trPr>
          <w:trHeight w:val="825"/>
        </w:trPr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</w:tc>
      </w:tr>
      <w:tr w:rsidR="00135F72" w:rsidRPr="00135F72" w:rsidTr="00135F72">
        <w:trPr>
          <w:trHeight w:val="94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gramStart"/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</w:t>
            </w:r>
            <w:proofErr w:type="gramEnd"/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Start"/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раз-</w:t>
            </w: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средств ФБ</w:t>
            </w:r>
          </w:p>
        </w:tc>
      </w:tr>
      <w:tr w:rsidR="00135F72" w:rsidRPr="00135F72" w:rsidTr="00135F72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2 517,4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5F72" w:rsidRPr="00135F72" w:rsidTr="00135F72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5F72" w:rsidRPr="00135F72" w:rsidTr="00135F72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399,0371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5F72" w:rsidRPr="00135F72" w:rsidTr="00135F72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5F72" w:rsidRPr="00135F72" w:rsidTr="00135F72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5F72" w:rsidRPr="00135F72" w:rsidTr="00135F72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1 176,371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5F72" w:rsidRPr="00135F72" w:rsidTr="00135F72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  <w:tr w:rsidR="00135F72" w:rsidRPr="00135F72" w:rsidTr="00135F72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  <w:tr w:rsidR="00135F72" w:rsidRPr="00135F72" w:rsidTr="00135F72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5F72" w:rsidRPr="00135F72" w:rsidTr="00135F72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5F72" w:rsidRPr="00135F72" w:rsidTr="00135F7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21 091,1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5F72" w:rsidRPr="00135F72" w:rsidTr="00135F7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20 991,3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5F72" w:rsidRPr="00135F72" w:rsidTr="00135F7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5F72" w:rsidRPr="00135F72" w:rsidTr="00135F7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5F72" w:rsidRPr="00135F72" w:rsidTr="00135F7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5F72" w:rsidRPr="00135F72" w:rsidTr="00135F7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2 480,1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5F72" w:rsidRPr="00135F72" w:rsidTr="00135F7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5F72" w:rsidRPr="00135F72" w:rsidTr="00135F72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5F72" w:rsidRPr="00135F72" w:rsidTr="00135F72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5F72" w:rsidRPr="00135F72" w:rsidTr="00135F72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5F72" w:rsidRPr="00135F72" w:rsidTr="00135F72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5F72" w:rsidRPr="00135F72" w:rsidTr="00135F72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5F72" w:rsidRPr="00135F72" w:rsidTr="00135F72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5F72" w:rsidRPr="00135F72" w:rsidTr="00135F7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5F72" w:rsidRPr="00135F72" w:rsidTr="00135F7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5F72" w:rsidRPr="00135F72" w:rsidTr="00135F72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106 505,068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</w:tbl>
    <w:p w:rsidR="00135F72" w:rsidRDefault="00135F72">
      <w:pPr>
        <w:rPr>
          <w:sz w:val="18"/>
          <w:szCs w:val="18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127"/>
        <w:gridCol w:w="1020"/>
        <w:gridCol w:w="690"/>
        <w:gridCol w:w="565"/>
        <w:gridCol w:w="850"/>
        <w:gridCol w:w="1275"/>
      </w:tblGrid>
      <w:tr w:rsidR="00135F72" w:rsidRPr="00135F72" w:rsidTr="00135F72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G253"/>
            <w:bookmarkEnd w:id="4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23 июня 2022 года № 12/1</w:t>
            </w:r>
          </w:p>
        </w:tc>
      </w:tr>
      <w:tr w:rsidR="00135F72" w:rsidRPr="00135F72" w:rsidTr="00135F72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F72" w:rsidRPr="00135F72" w:rsidTr="00135F72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F72" w:rsidRPr="00135F72" w:rsidTr="00135F72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F72" w:rsidRPr="00135F72" w:rsidTr="00135F72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F72" w:rsidRPr="00135F72" w:rsidTr="00135F72">
        <w:trPr>
          <w:trHeight w:val="1545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 год</w:t>
            </w:r>
          </w:p>
        </w:tc>
      </w:tr>
      <w:tr w:rsidR="00135F72" w:rsidRPr="00135F72" w:rsidTr="00135F72">
        <w:trPr>
          <w:trHeight w:val="645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64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35F72" w:rsidRPr="00135F72" w:rsidTr="00135F72">
        <w:trPr>
          <w:trHeight w:val="8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135F72" w:rsidRPr="00135F72" w:rsidTr="00135F72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2022-2024 гг.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1 902,31</w:t>
            </w:r>
          </w:p>
        </w:tc>
      </w:tr>
      <w:tr w:rsidR="00135F72" w:rsidRPr="00135F72" w:rsidTr="00135F72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1 902,31</w:t>
            </w:r>
          </w:p>
        </w:tc>
      </w:tr>
      <w:tr w:rsidR="00135F72" w:rsidRPr="00135F72" w:rsidTr="00135F72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664,77</w:t>
            </w:r>
          </w:p>
        </w:tc>
      </w:tr>
      <w:tr w:rsidR="00135F72" w:rsidRPr="00135F72" w:rsidTr="00135F72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135F72" w:rsidRPr="00135F72" w:rsidTr="00135F72">
        <w:trPr>
          <w:trHeight w:val="9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73,7000</w:t>
            </w:r>
          </w:p>
        </w:tc>
      </w:tr>
      <w:tr w:rsidR="00135F72" w:rsidRPr="00135F72" w:rsidTr="00135F7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26,88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26,88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26,88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26,88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2,96237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51,29973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135F72" w:rsidRPr="00135F72" w:rsidTr="00135F72">
        <w:trPr>
          <w:trHeight w:val="8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135F72" w:rsidRPr="00135F72" w:rsidTr="00135F72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135F72" w:rsidRPr="00135F72" w:rsidTr="00135F72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315,07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315,07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315,07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315,07</w:t>
            </w:r>
          </w:p>
        </w:tc>
      </w:tr>
      <w:tr w:rsidR="00135F72" w:rsidRPr="00135F72" w:rsidTr="00135F72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135F72" w:rsidRPr="00135F72" w:rsidTr="00135F72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135F72" w:rsidRPr="00135F72" w:rsidTr="00135F72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135F72" w:rsidRPr="00135F72" w:rsidTr="00135F7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135F72" w:rsidRPr="00135F72" w:rsidTr="00135F72">
        <w:trPr>
          <w:trHeight w:val="9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293,90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293,90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293,90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293,90</w:t>
            </w:r>
          </w:p>
        </w:tc>
      </w:tr>
      <w:tr w:rsidR="00135F72" w:rsidRPr="00135F72" w:rsidTr="00135F7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293,90</w:t>
            </w:r>
          </w:p>
        </w:tc>
      </w:tr>
      <w:tr w:rsidR="00135F72" w:rsidRPr="00135F72" w:rsidTr="00135F72">
        <w:trPr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135F72" w:rsidRPr="00135F72" w:rsidTr="00135F72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135F72" w:rsidRPr="00135F72" w:rsidTr="00135F7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135F72" w:rsidRPr="00135F72" w:rsidTr="00135F72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135F72" w:rsidRPr="00135F72" w:rsidTr="00135F7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135F72" w:rsidRPr="00135F72" w:rsidTr="00135F72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сиутаций</w:t>
            </w:r>
            <w:proofErr w:type="spellEnd"/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" на территории муниципального образования "Озерное" на 2022-2024 гг.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35F72" w:rsidRPr="00135F72" w:rsidTr="00135F72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"Защита от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чрезвыяайных</w:t>
            </w:r>
            <w:proofErr w:type="spellEnd"/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35F72" w:rsidRPr="00135F72" w:rsidTr="00135F72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35F72" w:rsidRPr="00135F72" w:rsidTr="00135F72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35F72" w:rsidRPr="00135F72" w:rsidTr="00135F72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35F72" w:rsidRPr="00135F72" w:rsidTr="00135F72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35F72" w:rsidRPr="00135F72" w:rsidTr="00135F72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35F72" w:rsidRPr="00135F72" w:rsidTr="00135F72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"Благоустройство" муниципального образования "Озерное" на 2022-2024 гг.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217,70</w:t>
            </w:r>
          </w:p>
        </w:tc>
      </w:tr>
      <w:tr w:rsidR="00135F72" w:rsidRPr="00135F72" w:rsidTr="00135F7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217,70</w:t>
            </w:r>
          </w:p>
        </w:tc>
      </w:tr>
      <w:tr w:rsidR="00135F72" w:rsidRPr="00135F72" w:rsidTr="00135F72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</w:t>
            </w:r>
          </w:p>
        </w:tc>
      </w:tr>
      <w:tr w:rsidR="00135F72" w:rsidRPr="00135F72" w:rsidTr="00135F72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</w:t>
            </w:r>
          </w:p>
        </w:tc>
      </w:tr>
      <w:tr w:rsidR="00135F72" w:rsidRPr="00135F72" w:rsidTr="00135F7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</w:t>
            </w:r>
          </w:p>
        </w:tc>
      </w:tr>
      <w:tr w:rsidR="00135F72" w:rsidRPr="00135F72" w:rsidTr="00135F7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</w:t>
            </w:r>
          </w:p>
        </w:tc>
      </w:tr>
      <w:tr w:rsidR="00135F72" w:rsidRPr="00135F72" w:rsidTr="00135F7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</w:t>
            </w:r>
          </w:p>
        </w:tc>
      </w:tr>
      <w:tr w:rsidR="00135F72" w:rsidRPr="00135F72" w:rsidTr="00135F72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6,00</w:t>
            </w:r>
          </w:p>
        </w:tc>
      </w:tr>
      <w:tr w:rsidR="00135F72" w:rsidRPr="00135F72" w:rsidTr="00135F7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6,00</w:t>
            </w:r>
          </w:p>
        </w:tc>
      </w:tr>
      <w:tr w:rsidR="00135F72" w:rsidRPr="00135F72" w:rsidTr="00135F72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6,00</w:t>
            </w:r>
          </w:p>
        </w:tc>
      </w:tr>
      <w:tr w:rsidR="00135F72" w:rsidRPr="00135F72" w:rsidTr="00135F72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6,00</w:t>
            </w:r>
          </w:p>
        </w:tc>
      </w:tr>
      <w:tr w:rsidR="00135F72" w:rsidRPr="00135F72" w:rsidTr="00135F7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6,00</w:t>
            </w:r>
          </w:p>
        </w:tc>
      </w:tr>
      <w:tr w:rsidR="00135F72" w:rsidRPr="00135F72" w:rsidTr="00135F7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6,00</w:t>
            </w:r>
          </w:p>
        </w:tc>
      </w:tr>
      <w:tr w:rsidR="00135F72" w:rsidRPr="00135F72" w:rsidTr="00135F72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2022-2024 гг.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2480,09</w:t>
            </w:r>
          </w:p>
        </w:tc>
      </w:tr>
      <w:tr w:rsidR="00135F72" w:rsidRPr="00135F72" w:rsidTr="00135F72">
        <w:trPr>
          <w:trHeight w:val="34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2480,09</w:t>
            </w:r>
          </w:p>
        </w:tc>
      </w:tr>
      <w:tr w:rsidR="00135F72" w:rsidRPr="00135F72" w:rsidTr="00135F72">
        <w:trPr>
          <w:trHeight w:val="18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135F72" w:rsidRPr="00135F72" w:rsidTr="00135F72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135F72" w:rsidRPr="00135F72" w:rsidTr="00135F72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135F72" w:rsidRPr="00135F72" w:rsidTr="00135F72">
        <w:trPr>
          <w:trHeight w:val="190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135F72" w:rsidRPr="00135F72" w:rsidTr="00135F72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135F72" w:rsidRPr="00135F72" w:rsidTr="00135F72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135F72" w:rsidRPr="00135F72" w:rsidTr="00135F72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135F72" w:rsidRPr="00135F72" w:rsidTr="00135F72">
        <w:trPr>
          <w:trHeight w:val="5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1166,09</w:t>
            </w:r>
          </w:p>
        </w:tc>
      </w:tr>
      <w:tr w:rsidR="00135F72" w:rsidRPr="00135F72" w:rsidTr="00135F72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135F72" w:rsidRPr="00135F72" w:rsidTr="00135F72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135F72" w:rsidRPr="00135F72" w:rsidTr="00135F72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04 0 01 </w:t>
            </w: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135F72" w:rsidRPr="00135F72" w:rsidTr="00135F72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Другие вопросы в области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135F72" w:rsidRPr="00135F72" w:rsidTr="00135F72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31,00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31,00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31,00</w:t>
            </w:r>
          </w:p>
        </w:tc>
      </w:tr>
      <w:tr w:rsidR="00135F72" w:rsidRPr="00135F72" w:rsidTr="00135F72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31,00</w:t>
            </w:r>
          </w:p>
        </w:tc>
      </w:tr>
      <w:tr w:rsidR="00135F72" w:rsidRPr="00135F72" w:rsidTr="00135F72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223,13</w:t>
            </w:r>
          </w:p>
        </w:tc>
      </w:tr>
      <w:tr w:rsidR="00135F72" w:rsidRPr="00135F72" w:rsidTr="00135F7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223,13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223,13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223,13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135F72" w:rsidRPr="00135F72" w:rsidTr="00135F72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135F72" w:rsidRPr="00135F72" w:rsidTr="00135F72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135F72" w:rsidRPr="00135F72" w:rsidTr="00135F72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135F72" w:rsidRPr="00135F72" w:rsidTr="00135F72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135F72" w:rsidRPr="00135F72" w:rsidTr="00135F72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135F72" w:rsidRPr="00135F72" w:rsidTr="00135F72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2022-2024 гг.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135F72" w:rsidRPr="00135F72" w:rsidTr="00135F72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обсласти</w:t>
            </w:r>
            <w:proofErr w:type="spellEnd"/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135F72" w:rsidRPr="00135F72" w:rsidTr="00135F72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135F72" w:rsidRPr="00135F72" w:rsidTr="00135F72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135F72" w:rsidRPr="00135F72" w:rsidTr="00135F72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135F72" w:rsidRPr="00135F72" w:rsidTr="00135F72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Межбюджетные трансферты бюджетам поселений на реализацию муниципальной программы "Развитие физической культуры, спорта и молодежной политики в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Еравнинском</w:t>
            </w:r>
            <w:proofErr w:type="spellEnd"/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5F72" w:rsidRPr="00135F72" w:rsidTr="00135F72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5F72" w:rsidRPr="00135F72" w:rsidTr="00135F7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5F72" w:rsidRPr="00135F72" w:rsidTr="00135F7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5F72" w:rsidRPr="00135F72" w:rsidTr="00135F7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5F72" w:rsidRPr="00135F72" w:rsidTr="00135F72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5F72" w:rsidRPr="00135F72" w:rsidTr="00135F7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5F72" w:rsidRPr="00135F72" w:rsidTr="00135F7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5F72" w:rsidRPr="00135F72" w:rsidTr="00135F7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развитие физической культуры и спорта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5F72" w:rsidRPr="00135F72" w:rsidTr="00135F7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768,60</w:t>
            </w:r>
          </w:p>
        </w:tc>
      </w:tr>
      <w:tr w:rsidR="00135F72" w:rsidRPr="00135F72" w:rsidTr="00135F72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614,10</w:t>
            </w:r>
          </w:p>
        </w:tc>
      </w:tr>
      <w:tr w:rsidR="00135F72" w:rsidRPr="00135F72" w:rsidTr="00135F72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614,10</w:t>
            </w:r>
          </w:p>
        </w:tc>
      </w:tr>
      <w:tr w:rsidR="00135F72" w:rsidRPr="00135F72" w:rsidTr="00135F72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135F72" w:rsidRPr="00135F72" w:rsidTr="00135F72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135F72" w:rsidRPr="00135F72" w:rsidTr="00135F7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135F72" w:rsidRPr="00135F72" w:rsidTr="00135F72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471,70</w:t>
            </w:r>
          </w:p>
        </w:tc>
      </w:tr>
      <w:tr w:rsidR="00135F72" w:rsidRPr="00135F72" w:rsidTr="00135F72">
        <w:trPr>
          <w:trHeight w:val="6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135F72" w:rsidRPr="00135F72" w:rsidTr="00135F72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135F72" w:rsidRPr="00135F72" w:rsidTr="00135F7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154,50</w:t>
            </w:r>
          </w:p>
        </w:tc>
      </w:tr>
      <w:tr w:rsidR="00135F72" w:rsidRPr="00135F72" w:rsidTr="00135F7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35F72" w:rsidRPr="00135F72" w:rsidTr="00135F72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35F72" w:rsidRPr="00135F72" w:rsidTr="00135F7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35F72" w:rsidRPr="00135F72" w:rsidTr="00135F72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153,50</w:t>
            </w:r>
          </w:p>
        </w:tc>
      </w:tr>
      <w:tr w:rsidR="00135F72" w:rsidRPr="00135F72" w:rsidTr="00135F72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146,90</w:t>
            </w:r>
          </w:p>
        </w:tc>
      </w:tr>
      <w:tr w:rsidR="00135F72" w:rsidRPr="00135F72" w:rsidTr="00135F72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135F72" w:rsidRPr="00135F72" w:rsidTr="00135F72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135F72" w:rsidRPr="00135F72" w:rsidTr="00135F72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135F72" w:rsidRPr="00135F72" w:rsidTr="00135F72">
        <w:trPr>
          <w:trHeight w:val="10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34,10</w:t>
            </w:r>
          </w:p>
        </w:tc>
      </w:tr>
      <w:tr w:rsidR="00135F72" w:rsidRPr="00135F72" w:rsidTr="00135F72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34,10</w:t>
            </w:r>
          </w:p>
        </w:tc>
      </w:tr>
      <w:tr w:rsidR="00135F72" w:rsidRPr="00135F72" w:rsidTr="00135F72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34,10</w:t>
            </w:r>
          </w:p>
        </w:tc>
      </w:tr>
      <w:tr w:rsidR="00135F72" w:rsidRPr="00135F72" w:rsidTr="00135F72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34,10</w:t>
            </w:r>
          </w:p>
        </w:tc>
      </w:tr>
      <w:tr w:rsidR="00135F72" w:rsidRPr="00135F72" w:rsidTr="00135F72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135F72" w:rsidRPr="00135F72" w:rsidTr="00135F72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135F72" w:rsidRPr="00135F72" w:rsidTr="00135F72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трансфертына</w:t>
            </w:r>
            <w:proofErr w:type="spellEnd"/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92,0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135F72" w:rsidRPr="00135F72" w:rsidTr="00135F72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5F72" w:rsidRPr="00135F72" w:rsidTr="00135F72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для реализации муниципальной программы "Чистая вода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Еравнинского</w:t>
            </w:r>
            <w:proofErr w:type="spellEnd"/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5F72" w:rsidRPr="00135F72" w:rsidTr="00135F72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5F72" w:rsidRPr="00135F72" w:rsidTr="00135F72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поселений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Еравнинского</w:t>
            </w:r>
            <w:proofErr w:type="spellEnd"/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5F72" w:rsidRPr="00135F72" w:rsidTr="00135F72">
        <w:trPr>
          <w:trHeight w:val="9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5F72" w:rsidRPr="00135F72" w:rsidTr="00135F72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135F72" w:rsidRPr="00135F72" w:rsidTr="00135F7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на содействия развитию социально-экономического потенциала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135F72" w:rsidRPr="00135F72" w:rsidTr="00135F72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межбюдетные</w:t>
            </w:r>
            <w:proofErr w:type="spellEnd"/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135F72" w:rsidRPr="00135F72" w:rsidTr="00135F72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Предоставление ИМТ из дорожного фонда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Еравнинского</w:t>
            </w:r>
            <w:proofErr w:type="spellEnd"/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района сельским поселениям на ремонт и содержание дорог местного 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84 2 00 </w:t>
            </w: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Д6203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135F72" w:rsidRPr="00135F72" w:rsidTr="00135F7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135F72" w:rsidRPr="00135F72" w:rsidTr="00135F7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106 505,068</w:t>
            </w:r>
          </w:p>
        </w:tc>
      </w:tr>
    </w:tbl>
    <w:p w:rsidR="00135F72" w:rsidRDefault="00135F72">
      <w:pPr>
        <w:rPr>
          <w:sz w:val="18"/>
          <w:szCs w:val="18"/>
        </w:rPr>
      </w:pPr>
    </w:p>
    <w:tbl>
      <w:tblPr>
        <w:tblW w:w="139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4598"/>
        <w:gridCol w:w="567"/>
        <w:gridCol w:w="567"/>
        <w:gridCol w:w="851"/>
        <w:gridCol w:w="850"/>
        <w:gridCol w:w="567"/>
        <w:gridCol w:w="1418"/>
        <w:gridCol w:w="4034"/>
      </w:tblGrid>
      <w:tr w:rsidR="00135F72" w:rsidRPr="00135F72" w:rsidTr="00135F7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A1:I126"/>
            <w:bookmarkEnd w:id="5"/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№5</w:t>
            </w:r>
          </w:p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23 июня 2022 года № 12/1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F72" w:rsidRPr="00135F72" w:rsidTr="00135F7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F72" w:rsidRPr="00135F72" w:rsidTr="00135F7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</w:t>
            </w:r>
          </w:p>
        </w:tc>
      </w:tr>
      <w:tr w:rsidR="00135F72" w:rsidRPr="00135F72" w:rsidTr="00135F7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lang w:eastAsia="ru-RU"/>
              </w:rPr>
              <w:t>«Озерное»  на 2022 год»</w:t>
            </w:r>
          </w:p>
        </w:tc>
      </w:tr>
      <w:tr w:rsidR="00135F72" w:rsidRPr="00135F72" w:rsidTr="00135F7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F72" w:rsidRPr="00135F72" w:rsidTr="00135F7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F72" w:rsidRPr="00135F72" w:rsidTr="00135F72">
        <w:trPr>
          <w:trHeight w:val="255"/>
        </w:trPr>
        <w:tc>
          <w:tcPr>
            <w:tcW w:w="99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2022 год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435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2517,408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142,400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2022-2024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73,70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26,88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2,96237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51,30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326,90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293,90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293,90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293,90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293,90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непредвденных</w:t>
            </w:r>
            <w:proofErr w:type="spellEnd"/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1176,37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1176,4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558,5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168,7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315,1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84200C1020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112,80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34,100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21091,1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20991,3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исполнение полномочий на ремонт и содержание дорог местного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20899,312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поселений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Еравнинского</w:t>
            </w:r>
            <w:proofErr w:type="spellEnd"/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2022-2024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для реализации муниципальной программы "Чистая вода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Еравнинского</w:t>
            </w:r>
            <w:proofErr w:type="spellEnd"/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84 2 00 62120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84 2 00 62120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2480,092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2022-2024 гг.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900,5669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900,5669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944,100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944,100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265,53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223,125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11,400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80,200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80,200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поселений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Еравнинского</w:t>
            </w:r>
            <w:proofErr w:type="spellEnd"/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обещго</w:t>
            </w:r>
            <w:proofErr w:type="spellEnd"/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характера бюджетам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межбюдетные</w:t>
            </w:r>
            <w:proofErr w:type="spellEnd"/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содействия развитию социально-экономического потенциала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25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106505,068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35F72" w:rsidRDefault="00135F72">
      <w:pPr>
        <w:rPr>
          <w:sz w:val="18"/>
          <w:szCs w:val="1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090"/>
        <w:gridCol w:w="4309"/>
        <w:gridCol w:w="3320"/>
      </w:tblGrid>
      <w:tr w:rsidR="00135F72" w:rsidRPr="00135F72" w:rsidTr="00135F72">
        <w:trPr>
          <w:trHeight w:val="25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№6</w:t>
            </w:r>
          </w:p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23 июня 2022 года № 12/1</w:t>
            </w:r>
          </w:p>
        </w:tc>
      </w:tr>
      <w:tr w:rsidR="00135F72" w:rsidRPr="00135F72" w:rsidTr="00135F72">
        <w:trPr>
          <w:trHeight w:val="300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F72" w:rsidRPr="00135F72" w:rsidTr="00135F72">
        <w:trPr>
          <w:trHeight w:val="300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F72" w:rsidRPr="00135F72" w:rsidTr="00135F72">
        <w:trPr>
          <w:trHeight w:val="25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F72" w:rsidRPr="00135F72" w:rsidTr="00135F72">
        <w:trPr>
          <w:trHeight w:val="300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F72" w:rsidRPr="00135F72" w:rsidTr="00135F72">
        <w:trPr>
          <w:trHeight w:val="25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F72" w:rsidRPr="00135F72" w:rsidTr="00135F72">
        <w:trPr>
          <w:trHeight w:val="276"/>
        </w:trPr>
        <w:tc>
          <w:tcPr>
            <w:tcW w:w="97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местного бюджета на 2022 год</w:t>
            </w:r>
          </w:p>
        </w:tc>
      </w:tr>
      <w:tr w:rsidR="00135F72" w:rsidRPr="00135F72" w:rsidTr="00135F72">
        <w:trPr>
          <w:trHeight w:val="276"/>
        </w:trPr>
        <w:tc>
          <w:tcPr>
            <w:tcW w:w="9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35F72" w:rsidRPr="00135F72" w:rsidTr="00135F72">
        <w:trPr>
          <w:trHeight w:val="25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35F72" w:rsidRPr="00135F72" w:rsidTr="00135F72">
        <w:trPr>
          <w:trHeight w:val="4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35F72" w:rsidRPr="00135F72" w:rsidTr="00135F72">
        <w:trPr>
          <w:trHeight w:val="67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35F72" w:rsidRPr="00135F72" w:rsidTr="00135F72">
        <w:trPr>
          <w:trHeight w:val="42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-106505,068</w:t>
            </w:r>
          </w:p>
        </w:tc>
      </w:tr>
      <w:tr w:rsidR="00135F72" w:rsidRPr="00135F72" w:rsidTr="00135F72">
        <w:trPr>
          <w:trHeight w:val="43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-106505,068</w:t>
            </w:r>
          </w:p>
        </w:tc>
      </w:tr>
      <w:tr w:rsidR="00135F72" w:rsidRPr="00135F72" w:rsidTr="00135F72">
        <w:trPr>
          <w:trHeight w:val="43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106505,068</w:t>
            </w:r>
          </w:p>
        </w:tc>
      </w:tr>
      <w:tr w:rsidR="00135F72" w:rsidRPr="00135F72" w:rsidTr="00135F72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106505,068</w:t>
            </w:r>
          </w:p>
        </w:tc>
      </w:tr>
      <w:tr w:rsidR="00135F72" w:rsidRPr="00135F72" w:rsidTr="00135F72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135F72" w:rsidRDefault="00135F72">
      <w:pPr>
        <w:rPr>
          <w:sz w:val="18"/>
          <w:szCs w:val="1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871"/>
        <w:gridCol w:w="5067"/>
        <w:gridCol w:w="3781"/>
      </w:tblGrid>
      <w:tr w:rsidR="00135F72" w:rsidRPr="00135F72" w:rsidTr="00135F72">
        <w:trPr>
          <w:trHeight w:val="37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№8</w:t>
            </w:r>
          </w:p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23 июня 2022 года № 12/1</w:t>
            </w:r>
          </w:p>
        </w:tc>
      </w:tr>
      <w:tr w:rsidR="00135F72" w:rsidRPr="00135F72" w:rsidTr="00135F72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5F72" w:rsidRPr="00135F72" w:rsidTr="00135F72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5F72" w:rsidRPr="00135F72" w:rsidTr="00135F72">
        <w:trPr>
          <w:trHeight w:val="31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5F72" w:rsidRPr="00135F72" w:rsidTr="00135F72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5F72" w:rsidRPr="00135F72" w:rsidTr="00135F72">
        <w:trPr>
          <w:trHeight w:val="24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5F72" w:rsidRPr="00135F72" w:rsidTr="00135F72">
        <w:trPr>
          <w:trHeight w:val="124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Распределение иного межбюджетного трансферта бюджету муниципального образования "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Еравнинский</w:t>
            </w:r>
            <w:proofErr w:type="spellEnd"/>
            <w:r w:rsidRPr="00135F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район" из бюджета муниципального образования "Озерное" на содействие развитию социально-экономического потенциала района на 2022 год</w:t>
            </w:r>
          </w:p>
        </w:tc>
      </w:tr>
      <w:tr w:rsidR="00135F72" w:rsidRPr="00135F72" w:rsidTr="00135F72">
        <w:trPr>
          <w:trHeight w:val="21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5F72" w:rsidRPr="00135F72" w:rsidTr="00135F72">
        <w:trPr>
          <w:trHeight w:val="270"/>
        </w:trPr>
        <w:tc>
          <w:tcPr>
            <w:tcW w:w="9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16"/>
                <w:szCs w:val="16"/>
                <w:lang w:eastAsia="ru-RU"/>
              </w:rPr>
            </w:pPr>
            <w:r w:rsidRPr="00135F72">
              <w:rPr>
                <w:rFonts w:ascii="Times New Roman CYR" w:eastAsia="Times New Roman" w:hAnsi="Times New Roman CYR" w:cs="Calibri"/>
                <w:sz w:val="16"/>
                <w:szCs w:val="16"/>
                <w:lang w:eastAsia="ru-RU"/>
              </w:rPr>
              <w:t>(тыс. руб.)</w:t>
            </w:r>
          </w:p>
        </w:tc>
      </w:tr>
      <w:tr w:rsidR="00135F72" w:rsidRPr="00135F72" w:rsidTr="00135F72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35F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135F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135F72" w:rsidRPr="00135F72" w:rsidTr="00135F72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</w:t>
            </w:r>
            <w:proofErr w:type="spellStart"/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Еравнинский</w:t>
            </w:r>
            <w:proofErr w:type="spellEnd"/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80000,000</w:t>
            </w:r>
          </w:p>
        </w:tc>
      </w:tr>
      <w:tr w:rsidR="00135F72" w:rsidRPr="00135F72" w:rsidTr="00135F72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72" w:rsidRPr="00135F72" w:rsidRDefault="00135F72" w:rsidP="0013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F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80000,000</w:t>
            </w:r>
          </w:p>
        </w:tc>
      </w:tr>
    </w:tbl>
    <w:p w:rsidR="00135F72" w:rsidRDefault="00135F72">
      <w:pPr>
        <w:rPr>
          <w:sz w:val="16"/>
          <w:szCs w:val="16"/>
        </w:rPr>
      </w:pPr>
    </w:p>
    <w:p w:rsidR="00135F72" w:rsidRPr="00135F72" w:rsidRDefault="00135F72" w:rsidP="00135F72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F7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№7</w:t>
      </w:r>
    </w:p>
    <w:p w:rsidR="00135F72" w:rsidRPr="00135F72" w:rsidRDefault="00135F72" w:rsidP="00135F72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F72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Совета депутатов МО «Озерное»</w:t>
      </w:r>
    </w:p>
    <w:p w:rsidR="00135F72" w:rsidRPr="00135F72" w:rsidRDefault="00135F72" w:rsidP="00135F72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F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муниципального образования  </w:t>
      </w:r>
    </w:p>
    <w:p w:rsidR="00135F72" w:rsidRPr="00135F72" w:rsidRDefault="00135F72" w:rsidP="00135F72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F72">
        <w:rPr>
          <w:rFonts w:ascii="Times New Roman" w:eastAsia="Times New Roman" w:hAnsi="Times New Roman" w:cs="Times New Roman"/>
          <w:sz w:val="16"/>
          <w:szCs w:val="16"/>
          <w:lang w:eastAsia="ru-RU"/>
        </w:rPr>
        <w:t>«Озерное»  на 2022 год и плановый период 2023-2024 гг.»</w:t>
      </w:r>
    </w:p>
    <w:p w:rsidR="00135F72" w:rsidRPr="00135F72" w:rsidRDefault="00135F72" w:rsidP="00D45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F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D458EF">
        <w:rPr>
          <w:rFonts w:ascii="Times New Roman" w:eastAsia="Times New Roman" w:hAnsi="Times New Roman" w:cs="Times New Roman"/>
          <w:sz w:val="16"/>
          <w:szCs w:val="16"/>
          <w:lang w:eastAsia="ru-RU"/>
        </w:rPr>
        <w:t>23</w:t>
      </w:r>
      <w:r w:rsidRPr="00135F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июня 2022 года № 1</w:t>
      </w:r>
      <w:r w:rsidR="00D458EF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135F72">
        <w:rPr>
          <w:rFonts w:ascii="Times New Roman" w:eastAsia="Times New Roman" w:hAnsi="Times New Roman" w:cs="Times New Roman"/>
          <w:sz w:val="16"/>
          <w:szCs w:val="16"/>
          <w:lang w:eastAsia="ru-RU"/>
        </w:rPr>
        <w:t>/1</w:t>
      </w:r>
    </w:p>
    <w:p w:rsidR="00135F72" w:rsidRPr="00D458EF" w:rsidRDefault="00135F72" w:rsidP="00135F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58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Порядок </w:t>
      </w:r>
    </w:p>
    <w:p w:rsidR="00135F72" w:rsidRPr="00D458EF" w:rsidRDefault="00135F72" w:rsidP="00135F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58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предоставления иного межбюджетного трансферта бюджету муниципального образования «</w:t>
      </w:r>
      <w:proofErr w:type="spellStart"/>
      <w:r w:rsidRPr="00D458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Еравнинский</w:t>
      </w:r>
      <w:proofErr w:type="spellEnd"/>
      <w:r w:rsidRPr="00D458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район» из бюджета муниципального образования «Озерное» на содействие развитию социально-экономического потенциала района</w:t>
      </w:r>
    </w:p>
    <w:p w:rsidR="00135F72" w:rsidRPr="00D458EF" w:rsidRDefault="00135F72" w:rsidP="00135F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F72" w:rsidRPr="00D458EF" w:rsidRDefault="00135F72" w:rsidP="00135F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F72" w:rsidRPr="00D458EF" w:rsidRDefault="00135F72" w:rsidP="00135F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D458E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Порядок разработан в соответствии со статьей 142 Бюджетного кодекса Российской Федерации и определяет порядок предоставления иного межбюджетного трансферта бюджету муниципального образования «</w:t>
      </w:r>
      <w:proofErr w:type="spellStart"/>
      <w:r w:rsidRPr="00D458EF">
        <w:rPr>
          <w:rFonts w:ascii="Times New Roman" w:eastAsia="Times New Roman" w:hAnsi="Times New Roman" w:cs="Times New Roman"/>
          <w:sz w:val="20"/>
          <w:szCs w:val="20"/>
          <w:lang w:eastAsia="ru-RU"/>
        </w:rPr>
        <w:t>Еравнинский</w:t>
      </w:r>
      <w:proofErr w:type="spellEnd"/>
      <w:r w:rsidRPr="00D45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из бюджета муниципального образования «Озерное» на содействие развитию социально-экономического потенциала района (далее - иные межбюджетные трансферты).</w:t>
      </w:r>
      <w:proofErr w:type="gramEnd"/>
    </w:p>
    <w:p w:rsidR="00135F72" w:rsidRPr="00D458EF" w:rsidRDefault="00135F72" w:rsidP="00135F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D458E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межбюджетные трансферты предоставляются бюджету муниципального образования «</w:t>
      </w:r>
      <w:proofErr w:type="spellStart"/>
      <w:r w:rsidRPr="00D458EF">
        <w:rPr>
          <w:rFonts w:ascii="Times New Roman" w:eastAsia="Times New Roman" w:hAnsi="Times New Roman" w:cs="Times New Roman"/>
          <w:sz w:val="20"/>
          <w:szCs w:val="20"/>
          <w:lang w:eastAsia="ru-RU"/>
        </w:rPr>
        <w:t>Еравнинский</w:t>
      </w:r>
      <w:proofErr w:type="spellEnd"/>
      <w:r w:rsidRPr="00D45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 в пределах бюджетных ассигнований и лимитов бюджетных обязательств на соответствующий год и в соответствии с заключенным соглашением о предоставлении иного межбюджетного трансферта, между  главным распорядителем средств бюджета муниципального образования «Озерное» и получателем иного межбюджетного трансферта в соответствии с бюджетным законодательством Российской Федерации.</w:t>
      </w:r>
      <w:proofErr w:type="gramEnd"/>
    </w:p>
    <w:p w:rsidR="00135F72" w:rsidRPr="00D458EF" w:rsidRDefault="00135F72" w:rsidP="00135F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8EF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Соглашение о предоставлении иных межбюджетных трансфертов должно содержать размер, целевое назначение, права и обязанности сторон и порядок возврата средств иных межбюджетных трансфертов, использованных не по целевому назначению.</w:t>
      </w:r>
    </w:p>
    <w:p w:rsidR="00135F72" w:rsidRPr="00D458EF" w:rsidRDefault="00135F72" w:rsidP="00135F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8EF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Не использованный на 1 января следующего финансового года остаток иных межбюджетных трансфертов подлежит возврату в бюджет муниципального образования «Озерное» в соответствии с требованиями, установленными бюджетным законодательством Российской Федерации.</w:t>
      </w:r>
    </w:p>
    <w:p w:rsidR="00135F72" w:rsidRPr="00D458EF" w:rsidRDefault="00135F72" w:rsidP="00135F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F72" w:rsidRDefault="00135F72">
      <w:pPr>
        <w:rPr>
          <w:sz w:val="18"/>
          <w:szCs w:val="18"/>
        </w:rPr>
      </w:pPr>
    </w:p>
    <w:p w:rsidR="00135F72" w:rsidRPr="00D458EF" w:rsidRDefault="00135F72" w:rsidP="0013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8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Пояснительная записка </w:t>
      </w:r>
    </w:p>
    <w:p w:rsidR="00135F72" w:rsidRPr="00D458EF" w:rsidRDefault="00135F72" w:rsidP="0013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8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 МО «Озерное»</w:t>
      </w:r>
    </w:p>
    <w:p w:rsidR="00135F72" w:rsidRPr="00D458EF" w:rsidRDefault="00135F72" w:rsidP="0013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8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 внесении изменений в Решение от 23 июня 2022 г. № 12/1</w:t>
      </w:r>
    </w:p>
    <w:p w:rsidR="00135F72" w:rsidRPr="00D458EF" w:rsidRDefault="00135F72" w:rsidP="0013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8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 бюджете муниципального образования «Озерное» на 2022 год и плановый период 2023 и 2024 годов»</w:t>
      </w:r>
    </w:p>
    <w:p w:rsidR="00135F72" w:rsidRPr="00D458EF" w:rsidRDefault="00135F72" w:rsidP="00135F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F72" w:rsidRPr="00D458EF" w:rsidRDefault="00135F72" w:rsidP="00135F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Предлагается внести следующие изменения в решение Совета депутатов МО «Озерное» </w:t>
      </w:r>
      <w:r w:rsidRPr="00D458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23 июня 2022 г. № 12/1 </w:t>
      </w:r>
      <w:r w:rsidRPr="00D45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муниципального образования «Озерное» на 2022 год и плановый период 2023 и 2024 годов»: </w:t>
      </w:r>
    </w:p>
    <w:p w:rsidR="00135F72" w:rsidRPr="00D458EF" w:rsidRDefault="00135F72" w:rsidP="00135F72">
      <w:pPr>
        <w:tabs>
          <w:tab w:val="left" w:pos="1134"/>
        </w:tabs>
        <w:spacing w:after="0" w:line="240" w:lineRule="auto"/>
        <w:ind w:right="-158" w:firstLine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содействия развитию социально-экономического потенциала </w:t>
      </w:r>
      <w:proofErr w:type="spellStart"/>
      <w:r w:rsidRPr="00D458EF">
        <w:rPr>
          <w:rFonts w:ascii="Times New Roman" w:eastAsia="Times New Roman" w:hAnsi="Times New Roman" w:cs="Times New Roman"/>
          <w:sz w:val="20"/>
          <w:szCs w:val="20"/>
          <w:lang w:eastAsia="ru-RU"/>
        </w:rPr>
        <w:t>Еравнинского</w:t>
      </w:r>
      <w:proofErr w:type="spellEnd"/>
      <w:r w:rsidRPr="00D45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предоставить межбюджетный трансферт из бюджета муниципального образования «Озерное» в форме иного межбюджетного трансферта бюджету муниципального образования «</w:t>
      </w:r>
      <w:proofErr w:type="spellStart"/>
      <w:r w:rsidRPr="00D458EF">
        <w:rPr>
          <w:rFonts w:ascii="Times New Roman" w:eastAsia="Times New Roman" w:hAnsi="Times New Roman" w:cs="Times New Roman"/>
          <w:sz w:val="20"/>
          <w:szCs w:val="20"/>
          <w:lang w:eastAsia="ru-RU"/>
        </w:rPr>
        <w:t>Еравнинский</w:t>
      </w:r>
      <w:proofErr w:type="spellEnd"/>
      <w:r w:rsidRPr="00D45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район».</w:t>
      </w:r>
    </w:p>
    <w:p w:rsidR="00135F72" w:rsidRPr="00D458EF" w:rsidRDefault="00135F72" w:rsidP="00135F7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8E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142 Бюджетного кодекса Российской Федерации утвердить порядок предоставления и распределение иного межбюджетного трансферта бюджету муниципального образования «</w:t>
      </w:r>
      <w:proofErr w:type="spellStart"/>
      <w:r w:rsidRPr="00D458EF">
        <w:rPr>
          <w:rFonts w:ascii="Times New Roman" w:eastAsia="Times New Roman" w:hAnsi="Times New Roman" w:cs="Times New Roman"/>
          <w:sz w:val="20"/>
          <w:szCs w:val="20"/>
          <w:lang w:eastAsia="ru-RU"/>
        </w:rPr>
        <w:t>Еравнинский</w:t>
      </w:r>
      <w:proofErr w:type="spellEnd"/>
      <w:r w:rsidRPr="00D45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из бюджета муниципального образования «Озерное» на содействие развитию социально-экономического потенциала района.</w:t>
      </w:r>
    </w:p>
    <w:p w:rsidR="00135F72" w:rsidRPr="00D458EF" w:rsidRDefault="00135F72" w:rsidP="00135F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F72" w:rsidRPr="00D458EF" w:rsidRDefault="00135F72" w:rsidP="00135F7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458E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ДОХОДЫ</w:t>
      </w:r>
    </w:p>
    <w:p w:rsidR="00135F72" w:rsidRPr="00D458EF" w:rsidRDefault="00135F72" w:rsidP="00135F7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135F72" w:rsidRPr="00D458EF" w:rsidRDefault="00135F72" w:rsidP="00135F72">
      <w:pPr>
        <w:spacing w:after="240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8E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Увеличение плана по межбюджетным трансфертам,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D458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</w:t>
      </w:r>
      <w:r w:rsidRPr="00D458EF">
        <w:rPr>
          <w:rFonts w:ascii="Times New Roman" w:eastAsia="Times New Roman" w:hAnsi="Times New Roman" w:cs="Times New Roman"/>
          <w:sz w:val="20"/>
          <w:szCs w:val="20"/>
          <w:lang w:eastAsia="ru-RU"/>
        </w:rPr>
        <w:t>20899312 рублей.</w:t>
      </w:r>
      <w:r w:rsidRPr="00D458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</w:p>
    <w:p w:rsidR="00135F72" w:rsidRPr="00D458EF" w:rsidRDefault="00135F72" w:rsidP="00135F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D458EF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РАСХОДЫ </w:t>
      </w:r>
    </w:p>
    <w:p w:rsidR="00135F72" w:rsidRPr="00D458EF" w:rsidRDefault="00135F72" w:rsidP="00135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F72" w:rsidRPr="00D458EF" w:rsidRDefault="00135F72" w:rsidP="00135F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458E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Увеличение на 15490012 рублей:</w:t>
      </w:r>
    </w:p>
    <w:p w:rsidR="00135F72" w:rsidRPr="00D458EF" w:rsidRDefault="00135F72" w:rsidP="00135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F72" w:rsidRPr="00D458EF" w:rsidRDefault="00135F72" w:rsidP="00135F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8EF">
        <w:rPr>
          <w:rFonts w:ascii="Times New Roman" w:eastAsia="Times New Roman" w:hAnsi="Times New Roman" w:cs="Times New Roman"/>
          <w:sz w:val="20"/>
          <w:szCs w:val="20"/>
          <w:lang w:eastAsia="ru-RU"/>
        </w:rPr>
        <w:t>853 0409 84200Д6203 244 - +20899312 рублей, Прочая закупка товаров, работ и услуг;</w:t>
      </w:r>
    </w:p>
    <w:p w:rsidR="00135F72" w:rsidRPr="00D458EF" w:rsidRDefault="00135F72" w:rsidP="00135F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8EF">
        <w:rPr>
          <w:rFonts w:ascii="Times New Roman" w:eastAsia="Times New Roman" w:hAnsi="Times New Roman" w:cs="Times New Roman"/>
          <w:sz w:val="20"/>
          <w:szCs w:val="20"/>
          <w:lang w:eastAsia="ru-RU"/>
        </w:rPr>
        <w:t>853 1102 0500182610 244- -5409300 рублей, Прочая закупка товаров, работ и услуг для обеспечения  государственных (муниципальных) нужд.</w:t>
      </w:r>
    </w:p>
    <w:p w:rsidR="00135F72" w:rsidRPr="00D458EF" w:rsidRDefault="00135F72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F72" w:rsidRPr="00D458EF" w:rsidRDefault="00135F72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_GoBack"/>
      <w:bookmarkEnd w:id="6"/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DE" w:rsidRPr="00D458EF" w:rsidRDefault="006B2EDE" w:rsidP="00135F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F72" w:rsidRPr="00D458EF" w:rsidRDefault="00135F72">
      <w:pPr>
        <w:rPr>
          <w:sz w:val="20"/>
          <w:szCs w:val="20"/>
        </w:rPr>
      </w:pPr>
    </w:p>
    <w:tbl>
      <w:tblPr>
        <w:tblW w:w="26464" w:type="dxa"/>
        <w:tblInd w:w="93" w:type="dxa"/>
        <w:tblLook w:val="04A0" w:firstRow="1" w:lastRow="0" w:firstColumn="1" w:lastColumn="0" w:noHBand="0" w:noVBand="1"/>
      </w:tblPr>
      <w:tblGrid>
        <w:gridCol w:w="256"/>
        <w:gridCol w:w="31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672"/>
        <w:gridCol w:w="222"/>
        <w:gridCol w:w="222"/>
        <w:gridCol w:w="222"/>
        <w:gridCol w:w="38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091"/>
        <w:gridCol w:w="222"/>
        <w:gridCol w:w="240"/>
        <w:gridCol w:w="436"/>
        <w:gridCol w:w="222"/>
        <w:gridCol w:w="222"/>
        <w:gridCol w:w="222"/>
        <w:gridCol w:w="222"/>
        <w:gridCol w:w="222"/>
        <w:gridCol w:w="222"/>
        <w:gridCol w:w="222"/>
        <w:gridCol w:w="2487"/>
        <w:gridCol w:w="6049"/>
      </w:tblGrid>
      <w:tr w:rsidR="00135F72" w:rsidRPr="00D458EF" w:rsidTr="006B2EDE">
        <w:trPr>
          <w:trHeight w:val="22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1 </w:t>
            </w:r>
          </w:p>
        </w:tc>
      </w:tr>
      <w:tr w:rsidR="00135F72" w:rsidRPr="00D458EF" w:rsidTr="006B2EDE">
        <w:trPr>
          <w:trHeight w:val="22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приказу Министерства финансов Российской Федерации </w:t>
            </w:r>
          </w:p>
        </w:tc>
      </w:tr>
      <w:tr w:rsidR="00135F72" w:rsidRPr="00D458EF" w:rsidTr="006B2EDE">
        <w:trPr>
          <w:trHeight w:val="22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29 ноября 2017 г. № 213н </w:t>
            </w:r>
          </w:p>
        </w:tc>
      </w:tr>
      <w:tr w:rsidR="00135F72" w:rsidRPr="00D458EF" w:rsidTr="006B2EDE">
        <w:trPr>
          <w:trHeight w:val="22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72" w:rsidRPr="00D458EF" w:rsidRDefault="00135F72" w:rsidP="0013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от 30 апреля 2020 г.) </w:t>
            </w:r>
          </w:p>
        </w:tc>
      </w:tr>
    </w:tbl>
    <w:p w:rsidR="00135F72" w:rsidRPr="00D458EF" w:rsidRDefault="00135F72">
      <w:pPr>
        <w:rPr>
          <w:sz w:val="20"/>
          <w:szCs w:val="20"/>
        </w:rPr>
      </w:pPr>
    </w:p>
    <w:sectPr w:rsidR="00135F72" w:rsidRPr="00D458EF" w:rsidSect="00135F72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B0" w:rsidRDefault="00125CB0">
      <w:pPr>
        <w:spacing w:after="0" w:line="240" w:lineRule="auto"/>
      </w:pPr>
      <w:r>
        <w:separator/>
      </w:r>
    </w:p>
  </w:endnote>
  <w:endnote w:type="continuationSeparator" w:id="0">
    <w:p w:rsidR="00125CB0" w:rsidRDefault="0012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B0" w:rsidRDefault="00125CB0">
      <w:pPr>
        <w:spacing w:after="0" w:line="240" w:lineRule="auto"/>
      </w:pPr>
      <w:r>
        <w:separator/>
      </w:r>
    </w:p>
  </w:footnote>
  <w:footnote w:type="continuationSeparator" w:id="0">
    <w:p w:rsidR="00125CB0" w:rsidRDefault="0012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72" w:rsidRDefault="00135F72">
    <w:pPr>
      <w:pStyle w:val="a3"/>
      <w:jc w:val="center"/>
    </w:pPr>
  </w:p>
  <w:p w:rsidR="00135F72" w:rsidRDefault="00135F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72" w:rsidRPr="007E3146" w:rsidRDefault="00135F72">
    <w:pPr>
      <w:pStyle w:val="a3"/>
      <w:jc w:val="center"/>
    </w:pPr>
  </w:p>
  <w:p w:rsidR="00135F72" w:rsidRDefault="00135F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F6B"/>
    <w:multiLevelType w:val="hybridMultilevel"/>
    <w:tmpl w:val="4F7EE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083A"/>
    <w:multiLevelType w:val="hybridMultilevel"/>
    <w:tmpl w:val="A87E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72"/>
    <w:rsid w:val="00125CB0"/>
    <w:rsid w:val="00135F72"/>
    <w:rsid w:val="001B0849"/>
    <w:rsid w:val="006B2EDE"/>
    <w:rsid w:val="00D4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5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5F72"/>
  </w:style>
  <w:style w:type="paragraph" w:styleId="a5">
    <w:name w:val="Balloon Text"/>
    <w:basedOn w:val="a"/>
    <w:link w:val="a6"/>
    <w:uiPriority w:val="99"/>
    <w:semiHidden/>
    <w:unhideWhenUsed/>
    <w:rsid w:val="0013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F7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35F7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35F72"/>
    <w:rPr>
      <w:color w:val="800080"/>
      <w:u w:val="single"/>
    </w:rPr>
  </w:style>
  <w:style w:type="paragraph" w:customStyle="1" w:styleId="xl68">
    <w:name w:val="xl68"/>
    <w:basedOn w:val="a"/>
    <w:rsid w:val="0013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5F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5F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35F7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3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3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35F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3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3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3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135F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135F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5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5F72"/>
  </w:style>
  <w:style w:type="paragraph" w:styleId="a5">
    <w:name w:val="Balloon Text"/>
    <w:basedOn w:val="a"/>
    <w:link w:val="a6"/>
    <w:uiPriority w:val="99"/>
    <w:semiHidden/>
    <w:unhideWhenUsed/>
    <w:rsid w:val="0013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F7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35F7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35F72"/>
    <w:rPr>
      <w:color w:val="800080"/>
      <w:u w:val="single"/>
    </w:rPr>
  </w:style>
  <w:style w:type="paragraph" w:customStyle="1" w:styleId="xl68">
    <w:name w:val="xl68"/>
    <w:basedOn w:val="a"/>
    <w:rsid w:val="0013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5F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5F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35F7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3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3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35F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3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3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3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135F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13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135F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6895</Words>
  <Characters>39302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2022-07-05T01:39:00Z</dcterms:created>
  <dcterms:modified xsi:type="dcterms:W3CDTF">2022-07-05T02:20:00Z</dcterms:modified>
</cp:coreProperties>
</file>