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27" w:rsidRDefault="00FD4F27" w:rsidP="00FD4F27">
      <w:pPr>
        <w:pStyle w:val="a3"/>
      </w:pPr>
      <w:r>
        <w:rPr>
          <w:noProof/>
        </w:rPr>
        <w:drawing>
          <wp:inline distT="0" distB="0" distL="0" distR="0">
            <wp:extent cx="485140" cy="5568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27" w:rsidRDefault="00FD4F27" w:rsidP="00FD4F27">
      <w:pPr>
        <w:pStyle w:val="a3"/>
        <w:rPr>
          <w:sz w:val="32"/>
          <w:szCs w:val="32"/>
        </w:rPr>
      </w:pPr>
      <w:r w:rsidRPr="0066211F">
        <w:rPr>
          <w:sz w:val="32"/>
          <w:szCs w:val="32"/>
        </w:rPr>
        <w:t>АДМИНИСТРАЦИЯ МУНИЦИПАЛЬНОГО ОБРАЗОВАНИЯ «</w:t>
      </w:r>
      <w:r>
        <w:rPr>
          <w:sz w:val="32"/>
          <w:szCs w:val="32"/>
        </w:rPr>
        <w:t>ОЗЕРНОЕ</w:t>
      </w:r>
      <w:r w:rsidRPr="0066211F">
        <w:rPr>
          <w:sz w:val="32"/>
          <w:szCs w:val="32"/>
        </w:rPr>
        <w:t>»</w:t>
      </w:r>
      <w:r>
        <w:rPr>
          <w:sz w:val="32"/>
          <w:szCs w:val="32"/>
        </w:rPr>
        <w:t xml:space="preserve">  </w:t>
      </w:r>
      <w:r w:rsidRPr="0066211F">
        <w:rPr>
          <w:sz w:val="32"/>
          <w:szCs w:val="32"/>
        </w:rPr>
        <w:t xml:space="preserve"> </w:t>
      </w:r>
    </w:p>
    <w:p w:rsidR="00FD4F27" w:rsidRDefault="00FD4F27" w:rsidP="00FD4F27">
      <w:pPr>
        <w:pStyle w:val="a3"/>
        <w:rPr>
          <w:sz w:val="32"/>
          <w:szCs w:val="32"/>
        </w:rPr>
      </w:pPr>
      <w:r w:rsidRPr="0066211F">
        <w:rPr>
          <w:sz w:val="32"/>
          <w:szCs w:val="32"/>
        </w:rPr>
        <w:t>РЕСПУБЛИКИ БУРЯТИЯ</w:t>
      </w:r>
    </w:p>
    <w:p w:rsidR="00FD4F27" w:rsidRPr="0066211F" w:rsidRDefault="00FD4F27" w:rsidP="00FD4F27">
      <w:pPr>
        <w:pStyle w:val="a3"/>
        <w:pBdr>
          <w:top w:val="single" w:sz="4" w:space="1" w:color="auto"/>
        </w:pBdr>
        <w:rPr>
          <w:sz w:val="32"/>
          <w:szCs w:val="32"/>
        </w:rPr>
      </w:pPr>
    </w:p>
    <w:p w:rsidR="00EB1635" w:rsidRDefault="00EB1635" w:rsidP="00FD4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D4F27" w:rsidRPr="00502679" w:rsidRDefault="00FD4F27" w:rsidP="00FD4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502679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D4F27" w:rsidRPr="00612C68" w:rsidRDefault="00FD4F27" w:rsidP="00FD4F2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4F27" w:rsidRDefault="00FD4F27" w:rsidP="00FD4F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14 ноября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г.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EB1635">
        <w:rPr>
          <w:rFonts w:ascii="Times New Roman" w:hAnsi="Times New Roman" w:cs="Times New Roman"/>
          <w:sz w:val="24"/>
          <w:szCs w:val="24"/>
        </w:rPr>
        <w:t>№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зерный</w:t>
      </w:r>
    </w:p>
    <w:p w:rsidR="00EB1635" w:rsidRDefault="00EB1635" w:rsidP="00FD4F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635" w:rsidRDefault="00EB1635" w:rsidP="00FD4F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D4F27" w:rsidRDefault="00FD4F27" w:rsidP="00FD4F2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D4F27" w:rsidRDefault="00FD4F27" w:rsidP="00FD4F2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проекте Решения  Совета депутатов МО «Озерное» «О бюджете муниципального образования «Озерное» на 2020 год и на плановый период 2021 и 2022 годы»</w:t>
      </w:r>
    </w:p>
    <w:p w:rsidR="00FD4F27" w:rsidRDefault="00FD4F27" w:rsidP="00FD4F2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D4F27" w:rsidRDefault="00FD4F27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В соответствии</w:t>
      </w:r>
      <w:r w:rsidR="00983DD4">
        <w:rPr>
          <w:rFonts w:ascii="Times New Roman" w:hAnsi="Times New Roman" w:cs="Times New Roman"/>
          <w:b w:val="0"/>
          <w:sz w:val="24"/>
          <w:szCs w:val="24"/>
        </w:rPr>
        <w:t xml:space="preserve"> с Бюджетном кодексом Российской Федерации, Уставом муниципального образования «</w:t>
      </w:r>
      <w:proofErr w:type="gramStart"/>
      <w:r w:rsidR="00983DD4">
        <w:rPr>
          <w:rFonts w:ascii="Times New Roman" w:hAnsi="Times New Roman" w:cs="Times New Roman"/>
          <w:b w:val="0"/>
          <w:sz w:val="24"/>
          <w:szCs w:val="24"/>
        </w:rPr>
        <w:t>Озерное</w:t>
      </w:r>
      <w:proofErr w:type="gramEnd"/>
      <w:r w:rsidR="00983DD4">
        <w:rPr>
          <w:rFonts w:ascii="Times New Roman" w:hAnsi="Times New Roman" w:cs="Times New Roman"/>
          <w:b w:val="0"/>
          <w:sz w:val="24"/>
          <w:szCs w:val="24"/>
        </w:rPr>
        <w:t>», Положением о бюджетном</w:t>
      </w:r>
      <w:r w:rsidR="003079F5">
        <w:rPr>
          <w:rFonts w:ascii="Times New Roman" w:hAnsi="Times New Roman" w:cs="Times New Roman"/>
          <w:b w:val="0"/>
          <w:sz w:val="24"/>
          <w:szCs w:val="24"/>
        </w:rPr>
        <w:t xml:space="preserve"> процессе и бюджетному устройству в муниципальном образовании «Озерное».</w:t>
      </w:r>
    </w:p>
    <w:p w:rsidR="003079F5" w:rsidRDefault="003079F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79F5" w:rsidRDefault="003079F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1C65" w:rsidRDefault="00A31C6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1C65" w:rsidRDefault="003079F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079F5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Одобрить проект Решения Совета депутатов МО «Озерное» «О бюджете муниципального образования «Озерное» на 2020 год  и на плановый период 2021 и 2022 годы» и</w:t>
      </w:r>
      <w:r w:rsidR="00A31C65">
        <w:rPr>
          <w:rFonts w:ascii="Times New Roman" w:hAnsi="Times New Roman" w:cs="Times New Roman"/>
          <w:b w:val="0"/>
          <w:sz w:val="24"/>
          <w:szCs w:val="24"/>
        </w:rPr>
        <w:t xml:space="preserve"> внести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его в установленном порядке на рассмотрение Совета депу</w:t>
      </w:r>
      <w:r w:rsidR="00A31C65">
        <w:rPr>
          <w:rFonts w:ascii="Times New Roman" w:hAnsi="Times New Roman" w:cs="Times New Roman"/>
          <w:b w:val="0"/>
          <w:sz w:val="24"/>
          <w:szCs w:val="24"/>
        </w:rPr>
        <w:t>татов МО «Озерное».</w:t>
      </w:r>
    </w:p>
    <w:p w:rsidR="00A31C65" w:rsidRDefault="00A31C6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2.Одновременно с проектом бюджета в Совет депутатов муниципального образования «Озерное»</w:t>
      </w:r>
      <w:r w:rsidRPr="00A3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представить документы и материалы в соответствии со статьей 15 Положения «О бюджетном процессе в муниципальном образовании «Озерное».</w:t>
      </w:r>
    </w:p>
    <w:p w:rsidR="00EB5088" w:rsidRDefault="00EB5088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3079F5" w:rsidRPr="003079F5" w:rsidRDefault="003079F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3DD4" w:rsidRDefault="00983DD4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635" w:rsidRDefault="00EB163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635" w:rsidRDefault="00EB1635" w:rsidP="00FD4F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635" w:rsidRDefault="00EB1635" w:rsidP="00EB163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635" w:rsidRDefault="00EB1635" w:rsidP="00EB163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635" w:rsidRPr="008A0B40" w:rsidRDefault="00EB1635" w:rsidP="00EB163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МО СП «Озерное»                                     Б.И.Панфилов</w:t>
      </w:r>
    </w:p>
    <w:p w:rsidR="00D67D66" w:rsidRDefault="00D67D66"/>
    <w:sectPr w:rsidR="00D67D66" w:rsidSect="00D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F27"/>
    <w:rsid w:val="001D1115"/>
    <w:rsid w:val="003079F5"/>
    <w:rsid w:val="00454B4A"/>
    <w:rsid w:val="007E7B2D"/>
    <w:rsid w:val="0080036C"/>
    <w:rsid w:val="00983DD4"/>
    <w:rsid w:val="00A31C65"/>
    <w:rsid w:val="00D67D66"/>
    <w:rsid w:val="00EB1635"/>
    <w:rsid w:val="00EB5088"/>
    <w:rsid w:val="00FD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D4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4F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2019-11-14T00:47:00Z</cp:lastPrinted>
  <dcterms:created xsi:type="dcterms:W3CDTF">2019-11-13T08:10:00Z</dcterms:created>
  <dcterms:modified xsi:type="dcterms:W3CDTF">2019-11-14T00:57:00Z</dcterms:modified>
</cp:coreProperties>
</file>