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BE" w:rsidRPr="00C005BE" w:rsidRDefault="00C005BE" w:rsidP="00C005BE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BE" w:rsidRPr="00C005BE" w:rsidRDefault="00C005BE" w:rsidP="00C005B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C005BE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C005BE" w:rsidRPr="00C005BE" w:rsidRDefault="00C005BE" w:rsidP="00C005B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C005BE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C005BE" w:rsidRPr="00C005BE" w:rsidRDefault="00C005BE" w:rsidP="00C005BE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C005BE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C005BE" w:rsidRPr="00C005BE" w:rsidRDefault="00C005BE" w:rsidP="00C005B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C005BE" w:rsidRPr="00C005BE" w:rsidRDefault="00C005BE" w:rsidP="00C005BE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C005BE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C005BE" w:rsidRPr="00C005BE" w:rsidRDefault="00C005BE" w:rsidP="00C005BE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C005BE">
        <w:rPr>
          <w:rFonts w:ascii="Times New Roman" w:eastAsia="Times New Roman" w:hAnsi="Times New Roman" w:cs="Times New Roman"/>
          <w:szCs w:val="28"/>
          <w:lang w:eastAsia="ru-RU"/>
        </w:rPr>
        <w:t>№ 15/1</w:t>
      </w:r>
    </w:p>
    <w:p w:rsidR="00C005BE" w:rsidRPr="00C005BE" w:rsidRDefault="00C005BE" w:rsidP="00C005BE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005BE">
        <w:rPr>
          <w:rFonts w:ascii="Times New Roman" w:eastAsia="Times New Roman" w:hAnsi="Times New Roman" w:cs="Times New Roman"/>
          <w:szCs w:val="28"/>
          <w:lang w:eastAsia="ru-RU"/>
        </w:rPr>
        <w:t xml:space="preserve">29.08.2022 г. </w:t>
      </w:r>
      <w:r w:rsidRPr="00C005BE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C005BE" w:rsidRPr="00C005BE" w:rsidRDefault="00C005BE" w:rsidP="00C0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005BE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C005BE" w:rsidRPr="00C005BE" w:rsidRDefault="00C005BE" w:rsidP="00C0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C005BE">
        <w:rPr>
          <w:rFonts w:ascii="Times New Roman" w:eastAsia="Times New Roman" w:hAnsi="Times New Roman" w:cs="Times New Roman"/>
          <w:b/>
          <w:szCs w:val="28"/>
        </w:rPr>
        <w:t>на 2022 год и на плановый период 2023 и 2024 годы»</w:t>
      </w:r>
    </w:p>
    <w:p w:rsidR="00C005BE" w:rsidRPr="00C005BE" w:rsidRDefault="00C005BE" w:rsidP="00C00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005BE" w:rsidRPr="00C005BE" w:rsidRDefault="00C005BE" w:rsidP="00C005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C005BE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2022 год:</w:t>
      </w:r>
    </w:p>
    <w:p w:rsidR="00C005BE" w:rsidRPr="00C005BE" w:rsidRDefault="00C005BE" w:rsidP="00C005B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общий объем доходов в сумме 122212,368  тыс. рублей, в том числе безвозмездных поступлений в сумме 24799,668 тыс. рублей;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2) общий объем расходов в сумме 122212,368  тыс. рублей;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C005BE" w:rsidRPr="00C005BE" w:rsidRDefault="00C005BE" w:rsidP="00C005BE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</w:rPr>
      </w:pPr>
      <w:r w:rsidRPr="00C005BE">
        <w:rPr>
          <w:rFonts w:ascii="Times New Roman" w:eastAsia="Times New Roman" w:hAnsi="Times New Roman" w:cs="Times New Roman"/>
        </w:rPr>
        <w:t>Статью 10 дополнить пунктами 3 и 4 следующего содержания:</w:t>
      </w:r>
    </w:p>
    <w:p w:rsidR="00C005BE" w:rsidRPr="00C005BE" w:rsidRDefault="00C005BE" w:rsidP="00C005BE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</w:rPr>
      </w:pPr>
      <w:r w:rsidRPr="00C005BE">
        <w:rPr>
          <w:rFonts w:ascii="Times New Roman" w:eastAsia="Times New Roman" w:hAnsi="Times New Roman" w:cs="Times New Roman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C005BE">
        <w:rPr>
          <w:rFonts w:ascii="Times New Roman" w:eastAsia="Times New Roman" w:hAnsi="Times New Roman" w:cs="Times New Roman"/>
        </w:rPr>
        <w:t>дств пр</w:t>
      </w:r>
      <w:proofErr w:type="gramEnd"/>
      <w:r w:rsidRPr="00C005BE">
        <w:rPr>
          <w:rFonts w:ascii="Times New Roman" w:eastAsia="Times New Roman" w:hAnsi="Times New Roman" w:cs="Times New Roman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005BE">
        <w:rPr>
          <w:rFonts w:ascii="Times New Roman" w:eastAsia="Times New Roman" w:hAnsi="Times New Roman" w:cs="Times New Roman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C005BE">
        <w:rPr>
          <w:rFonts w:ascii="Times New Roman" w:eastAsia="Times New Roman" w:hAnsi="Times New Roman" w:cs="Times New Roman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C005BE">
        <w:rPr>
          <w:rFonts w:ascii="Times New Roman" w:eastAsia="Times New Roman" w:hAnsi="Times New Roman" w:cs="Times New Roman"/>
        </w:rPr>
        <w:t>.»</w:t>
      </w:r>
      <w:proofErr w:type="gramEnd"/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 xml:space="preserve"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</w:t>
      </w:r>
      <w:r w:rsidRPr="00C005BE">
        <w:rPr>
          <w:rFonts w:ascii="Times New Roman" w:eastAsia="Times New Roman" w:hAnsi="Times New Roman" w:cs="Times New Roman"/>
          <w:szCs w:val="28"/>
        </w:rPr>
        <w:lastRenderedPageBreak/>
        <w:t>на 2022 год» изложить в редакции приложения №4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5BE">
        <w:rPr>
          <w:rFonts w:ascii="Times New Roman" w:eastAsia="Times New Roman" w:hAnsi="Times New Roman" w:cs="Times New Roman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05BE">
        <w:rPr>
          <w:rFonts w:ascii="Times New Roman" w:eastAsia="Times New Roman" w:hAnsi="Times New Roman" w:cs="Times New Roman"/>
        </w:rPr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C005BE" w:rsidRPr="00C005BE" w:rsidRDefault="00C005BE" w:rsidP="00C00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szCs w:val="28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C005BE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C005BE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C005BE" w:rsidRPr="00C005BE" w:rsidRDefault="00C005BE" w:rsidP="00C00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C005BE" w:rsidRPr="00C005BE" w:rsidRDefault="00C005BE" w:rsidP="00C005B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C005BE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C005BE" w:rsidRPr="00C005BE" w:rsidRDefault="00C005BE" w:rsidP="00C005BE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C005BE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C005BE" w:rsidRPr="00C005BE" w:rsidRDefault="00C005BE" w:rsidP="00C005BE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005BE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424654" w:rsidRDefault="00424654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p w:rsidR="00C005BE" w:rsidRDefault="00C005BE"/>
    <w:tbl>
      <w:tblPr>
        <w:tblW w:w="9748" w:type="dxa"/>
        <w:tblInd w:w="93" w:type="dxa"/>
        <w:tblLook w:val="04A0" w:firstRow="1" w:lastRow="0" w:firstColumn="1" w:lastColumn="0" w:noHBand="0" w:noVBand="1"/>
      </w:tblPr>
      <w:tblGrid>
        <w:gridCol w:w="516"/>
        <w:gridCol w:w="1932"/>
        <w:gridCol w:w="3677"/>
        <w:gridCol w:w="3623"/>
      </w:tblGrid>
      <w:tr w:rsidR="00C005BE" w:rsidRPr="00C005BE" w:rsidTr="00C005B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августа 2022 года № 15/1</w:t>
            </w:r>
          </w:p>
        </w:tc>
      </w:tr>
      <w:tr w:rsidR="00C005BE" w:rsidRPr="00C005BE" w:rsidTr="00C005B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5BE" w:rsidRPr="00C005BE" w:rsidTr="00C005BE">
        <w:trPr>
          <w:trHeight w:val="322"/>
        </w:trPr>
        <w:tc>
          <w:tcPr>
            <w:tcW w:w="97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C005BE" w:rsidRPr="00C005BE" w:rsidTr="00C005BE">
        <w:trPr>
          <w:trHeight w:val="585"/>
        </w:trPr>
        <w:tc>
          <w:tcPr>
            <w:tcW w:w="97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C005BE" w:rsidTr="00C005B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005BE" w:rsidRPr="00C005BE" w:rsidTr="00C005BE">
        <w:trPr>
          <w:trHeight w:val="57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005BE" w:rsidRPr="00C005BE" w:rsidTr="00C005B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97412,7000</w:t>
            </w:r>
          </w:p>
        </w:tc>
      </w:tr>
      <w:tr w:rsidR="00C005BE" w:rsidRPr="00C005BE" w:rsidTr="00C005B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97365,00</w:t>
            </w:r>
          </w:p>
        </w:tc>
      </w:tr>
      <w:tr w:rsidR="00C005BE" w:rsidRPr="00C005BE" w:rsidTr="00C005B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97365,00</w:t>
            </w:r>
          </w:p>
        </w:tc>
      </w:tr>
      <w:tr w:rsidR="00C005BE" w:rsidRPr="00C005BE" w:rsidTr="00C005B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C005BE" w:rsidRPr="00C005BE" w:rsidTr="00C005BE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C005BE" w:rsidRPr="00C005BE" w:rsidTr="00C005B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</w:tr>
      <w:tr w:rsidR="00C005BE" w:rsidRPr="00C005BE" w:rsidTr="00C005BE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</w:tr>
      <w:tr w:rsidR="00C005BE" w:rsidRPr="00C005BE" w:rsidTr="00C005BE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</w:tr>
      <w:tr w:rsidR="00C005BE" w:rsidRPr="00C005BE" w:rsidTr="00C005BE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005BE" w:rsidRDefault="00C005BE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4252"/>
        <w:gridCol w:w="2977"/>
      </w:tblGrid>
      <w:tr w:rsidR="00C005BE" w:rsidRPr="00C005BE" w:rsidTr="00C005B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августа 2022 года № 15/1</w:t>
            </w:r>
          </w:p>
        </w:tc>
      </w:tr>
      <w:tr w:rsidR="00C005BE" w:rsidRPr="00C005BE" w:rsidTr="00C005B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5BE" w:rsidRPr="00C005BE" w:rsidTr="00C005BE">
        <w:trPr>
          <w:trHeight w:val="322"/>
        </w:trPr>
        <w:tc>
          <w:tcPr>
            <w:tcW w:w="97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2022 год</w:t>
            </w:r>
          </w:p>
        </w:tc>
      </w:tr>
      <w:tr w:rsidR="00C005BE" w:rsidRPr="00C005BE" w:rsidTr="00C005BE">
        <w:trPr>
          <w:trHeight w:val="322"/>
        </w:trPr>
        <w:tc>
          <w:tcPr>
            <w:tcW w:w="97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C005BE" w:rsidTr="00C005BE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005BE" w:rsidRPr="00C005BE" w:rsidTr="00C005BE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C005BE" w:rsidRPr="00C005BE" w:rsidTr="00C005B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24799,668</w:t>
            </w:r>
          </w:p>
        </w:tc>
      </w:tr>
      <w:tr w:rsidR="00C005BE" w:rsidRPr="00C005BE" w:rsidTr="00C005B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24799,668</w:t>
            </w:r>
          </w:p>
        </w:tc>
      </w:tr>
      <w:tr w:rsidR="00C005BE" w:rsidRPr="00C005BE" w:rsidTr="00C005BE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C005BE" w:rsidRPr="00C005BE" w:rsidTr="00C005BE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</w:tr>
      <w:tr w:rsidR="00C005BE" w:rsidRPr="00C005BE" w:rsidTr="00C005B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</w:t>
            </w:r>
          </w:p>
        </w:tc>
      </w:tr>
      <w:tr w:rsidR="00C005BE" w:rsidRPr="00C005BE" w:rsidTr="00C005BE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146,90</w:t>
            </w:r>
          </w:p>
        </w:tc>
      </w:tr>
      <w:tr w:rsidR="00C005BE" w:rsidRPr="00C005BE" w:rsidTr="00C005B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21097,668</w:t>
            </w:r>
          </w:p>
        </w:tc>
      </w:tr>
      <w:tr w:rsidR="00C005BE" w:rsidRPr="00C005BE" w:rsidTr="00C005BE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21097,668</w:t>
            </w:r>
          </w:p>
        </w:tc>
      </w:tr>
      <w:tr w:rsidR="00C005BE" w:rsidRPr="00C005BE" w:rsidTr="00C005BE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2 02 09000 00 0000 151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3553,70</w:t>
            </w:r>
          </w:p>
        </w:tc>
      </w:tr>
      <w:tr w:rsidR="00C005BE" w:rsidRPr="00C005BE" w:rsidTr="00C005B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3553,70</w:t>
            </w:r>
          </w:p>
        </w:tc>
      </w:tr>
    </w:tbl>
    <w:p w:rsidR="00C005BE" w:rsidRDefault="00C005BE">
      <w:pPr>
        <w:rPr>
          <w:sz w:val="18"/>
          <w:szCs w:val="18"/>
        </w:rPr>
      </w:pPr>
    </w:p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3701"/>
        <w:gridCol w:w="1120"/>
        <w:gridCol w:w="1040"/>
        <w:gridCol w:w="1116"/>
        <w:gridCol w:w="2772"/>
      </w:tblGrid>
      <w:tr w:rsidR="00C005BE" w:rsidRPr="00C005BE" w:rsidTr="00C005B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4"/>
            <w:bookmarkEnd w:id="3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год»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августа 2022 года № 15/1</w:t>
            </w:r>
          </w:p>
        </w:tc>
      </w:tr>
      <w:tr w:rsidR="00C005BE" w:rsidRPr="00C005BE" w:rsidTr="00C005B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5BE" w:rsidRPr="00C005BE" w:rsidTr="00C005BE">
        <w:trPr>
          <w:trHeight w:val="825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C005BE" w:rsidRPr="00C005BE" w:rsidTr="00C005BE">
        <w:trPr>
          <w:trHeight w:val="94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C005BE" w:rsidRPr="00C005BE" w:rsidTr="00C005B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9 940,2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614,1000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399,0371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384,2000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8 541,897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C005BE" w:rsidRPr="00C005BE" w:rsidTr="00C005B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  <w:tr w:rsidR="00C005BE" w:rsidRPr="00C005BE" w:rsidTr="00C005BE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21 091,1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20 991,3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3 554,5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3 264,8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6 654,1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C005BE" w:rsidTr="00C005BE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122 212,368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146,9</w:t>
            </w:r>
          </w:p>
        </w:tc>
      </w:tr>
    </w:tbl>
    <w:p w:rsidR="00C005BE" w:rsidRDefault="00C005BE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329"/>
        <w:gridCol w:w="797"/>
        <w:gridCol w:w="709"/>
        <w:gridCol w:w="709"/>
        <w:gridCol w:w="819"/>
        <w:gridCol w:w="1307"/>
      </w:tblGrid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3"/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августа 2022 года № 15/1</w:t>
            </w:r>
          </w:p>
        </w:tc>
      </w:tr>
      <w:tr w:rsidR="00C005BE" w:rsidRPr="00C005BE" w:rsidTr="00C005BE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5BE" w:rsidRPr="00C005BE" w:rsidTr="00C005BE">
        <w:trPr>
          <w:trHeight w:val="154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C005BE" w:rsidRPr="00C005BE" w:rsidTr="00C005BE">
        <w:trPr>
          <w:trHeight w:val="64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C005BE" w:rsidRPr="00C005BE" w:rsidTr="00C005BE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005BE" w:rsidRPr="00C005BE" w:rsidTr="00C005B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9 325,13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9 325,13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8 030,30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73,7000</w:t>
            </w:r>
          </w:p>
        </w:tc>
      </w:tr>
      <w:tr w:rsidR="00C005BE" w:rsidRPr="00C005BE" w:rsidTr="00C005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26,88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2,96237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0100191020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51,29973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558,50</w:t>
            </w:r>
          </w:p>
        </w:tc>
      </w:tr>
      <w:tr w:rsidR="00C005BE" w:rsidRPr="00C005BE" w:rsidTr="00C005BE">
        <w:trPr>
          <w:trHeight w:val="8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168,70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7680,60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7680,60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7680,60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7680,60</w:t>
            </w:r>
          </w:p>
        </w:tc>
      </w:tr>
      <w:tr w:rsidR="00C005BE" w:rsidRPr="00C005BE" w:rsidTr="00C005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C005BE" w:rsidRPr="00C005BE" w:rsidTr="00C005B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C1020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79,20</w:t>
            </w:r>
          </w:p>
        </w:tc>
      </w:tr>
      <w:tr w:rsidR="00C005BE" w:rsidRPr="00C005BE" w:rsidTr="00C005BE">
        <w:trPr>
          <w:trHeight w:val="9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005BE" w:rsidRPr="00C005BE" w:rsidTr="00C005B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351,20</w:t>
            </w:r>
          </w:p>
        </w:tc>
      </w:tr>
      <w:tr w:rsidR="00C005BE" w:rsidRPr="00C005BE" w:rsidTr="00C005BE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C005BE" w:rsidRPr="00C005BE" w:rsidTr="00C005BE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773,68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773,68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005BE" w:rsidRPr="00C005BE" w:rsidTr="00C005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</w:t>
            </w:r>
          </w:p>
        </w:tc>
      </w:tr>
      <w:tr w:rsidR="00C005BE" w:rsidRPr="00C005BE" w:rsidTr="00C005BE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C005BE" w:rsidRPr="00C005BE" w:rsidTr="00C005B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C005BE" w:rsidRPr="00C005BE" w:rsidTr="00C005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3554,49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3554,49</w:t>
            </w:r>
          </w:p>
        </w:tc>
      </w:tr>
      <w:tr w:rsidR="00C005BE" w:rsidRPr="00C005BE" w:rsidTr="00C005BE">
        <w:trPr>
          <w:trHeight w:val="18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005BE" w:rsidRPr="00C005BE" w:rsidTr="00C005BE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C005BE" w:rsidRPr="00C005BE" w:rsidTr="00C005BE">
        <w:trPr>
          <w:trHeight w:val="19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C005BE" w:rsidRPr="00C005BE" w:rsidTr="00C005BE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</w:tr>
      <w:tr w:rsidR="00C005BE" w:rsidRPr="00C005BE" w:rsidTr="00C005BE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2240,49</w:t>
            </w:r>
          </w:p>
        </w:tc>
      </w:tr>
      <w:tr w:rsidR="00C005BE" w:rsidRPr="00C005BE" w:rsidTr="00C005BE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900,5669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476,74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476,74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476,74</w:t>
            </w:r>
          </w:p>
        </w:tc>
      </w:tr>
      <w:tr w:rsidR="00C005BE" w:rsidRPr="00C005BE" w:rsidTr="00C005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476,74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843,18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843,18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843,18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843,18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C005BE" w:rsidRPr="00C005BE" w:rsidTr="00C005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80,20</w:t>
            </w:r>
          </w:p>
        </w:tc>
      </w:tr>
      <w:tr w:rsidR="00C005BE" w:rsidRPr="00C005BE" w:rsidTr="00C005BE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6659,40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C005BE" w:rsidRPr="00C005BE" w:rsidTr="00C005B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C005BE" w:rsidRPr="00C005BE" w:rsidTr="00C005B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</w:tr>
      <w:tr w:rsidR="00C005BE" w:rsidRPr="00C005BE" w:rsidTr="00C005BE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6654,10</w:t>
            </w:r>
          </w:p>
        </w:tc>
      </w:tr>
      <w:tr w:rsidR="00C005BE" w:rsidRPr="00C005BE" w:rsidTr="00C005B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768,60</w:t>
            </w:r>
          </w:p>
        </w:tc>
      </w:tr>
      <w:tr w:rsidR="00C005BE" w:rsidRPr="00C005BE" w:rsidTr="00C005BE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614,10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C005BE" w:rsidRPr="00C005BE" w:rsidTr="00C005B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C005BE" w:rsidRPr="00C005BE" w:rsidTr="00C005B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142,40</w:t>
            </w:r>
          </w:p>
        </w:tc>
      </w:tr>
      <w:tr w:rsidR="00C005BE" w:rsidRPr="00C005BE" w:rsidTr="00C005B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154,50</w:t>
            </w:r>
          </w:p>
        </w:tc>
      </w:tr>
      <w:tr w:rsidR="00C005BE" w:rsidRPr="00C005BE" w:rsidTr="00C005BE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005BE" w:rsidRPr="00C005BE" w:rsidTr="00C005BE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005BE" w:rsidRPr="00C005BE" w:rsidTr="00C005B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C005BE" w:rsidRPr="00C005BE" w:rsidTr="00C005B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153,50</w:t>
            </w:r>
          </w:p>
        </w:tc>
      </w:tr>
      <w:tr w:rsidR="00C005BE" w:rsidRPr="00C005BE" w:rsidTr="00C005BE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146,90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C005BE" w:rsidRPr="00C005BE" w:rsidTr="00C005B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C005BE" w:rsidRPr="00C005BE" w:rsidTr="00C005BE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112,80</w:t>
            </w:r>
          </w:p>
        </w:tc>
      </w:tr>
      <w:tr w:rsidR="00C005BE" w:rsidRPr="00C005BE" w:rsidTr="00C005BE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C005BE" w:rsidRPr="00C005BE" w:rsidTr="00C005BE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C005BE" w:rsidRPr="00C005BE" w:rsidTr="00C005B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6,60</w:t>
            </w:r>
          </w:p>
        </w:tc>
      </w:tr>
      <w:tr w:rsidR="00C005BE" w:rsidRPr="00C005BE" w:rsidTr="00C005BE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52,0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84200S2280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99,756</w:t>
            </w:r>
          </w:p>
        </w:tc>
      </w:tr>
      <w:tr w:rsidR="00C005BE" w:rsidRPr="00C005BE" w:rsidTr="00C005B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005BE" w:rsidRPr="00C005BE" w:rsidTr="00C005BE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80000,000</w:t>
            </w:r>
          </w:p>
        </w:tc>
      </w:tr>
      <w:tr w:rsidR="00C005BE" w:rsidRPr="00C005BE" w:rsidTr="00C005B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C005BE" w:rsidRPr="00C005BE" w:rsidTr="00C005B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20899,312</w:t>
            </w:r>
          </w:p>
        </w:tc>
      </w:tr>
      <w:tr w:rsidR="00C005BE" w:rsidRPr="00C005BE" w:rsidTr="00C005B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05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122 212,368</w:t>
            </w:r>
          </w:p>
        </w:tc>
      </w:tr>
    </w:tbl>
    <w:p w:rsidR="00C005BE" w:rsidRDefault="00C005BE">
      <w:pPr>
        <w:rPr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3198"/>
        <w:gridCol w:w="567"/>
        <w:gridCol w:w="708"/>
        <w:gridCol w:w="993"/>
        <w:gridCol w:w="992"/>
        <w:gridCol w:w="918"/>
        <w:gridCol w:w="1151"/>
        <w:gridCol w:w="908"/>
      </w:tblGrid>
      <w:tr w:rsidR="00155206" w:rsidRPr="00C005BE" w:rsidTr="001552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155206" w:rsidRPr="00155206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55206" w:rsidRPr="00155206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155206" w:rsidRPr="00155206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55206" w:rsidRPr="00155206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августа 2022 года № 15/1</w:t>
            </w:r>
          </w:p>
        </w:tc>
      </w:tr>
      <w:tr w:rsidR="00155206" w:rsidRPr="00C005BE" w:rsidTr="001552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206" w:rsidRPr="00C005BE" w:rsidTr="001552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206" w:rsidRPr="00C005BE" w:rsidTr="001552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5206" w:rsidRPr="00C005BE" w:rsidTr="0015520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C005BE" w:rsidRDefault="00155206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C005BE" w:rsidRDefault="00155206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05BE" w:rsidRPr="00C005BE" w:rsidTr="001552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C005BE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9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35"/>
        </w:trPr>
        <w:tc>
          <w:tcPr>
            <w:tcW w:w="9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9940,234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614,100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471,700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142,400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399,04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73,70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26,88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2,96237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51,30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351,20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7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8541,90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2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8541,9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558,5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7680,6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84200C1020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S2870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146,900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112,80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8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21091,1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20991,3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8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20899,312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0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 S2280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99,756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9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8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780,280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84 2 00 62120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4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773,680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303,100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470,580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3554,486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8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900,5669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8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944,100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944,10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1339,92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6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476,737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843,182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80,200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Arial Cyr" w:eastAsia="Times New Roman" w:hAnsi="Arial Cyr" w:cs="Calibri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5,300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10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6654,100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0500182610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80000,000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5BE" w:rsidRPr="00155206" w:rsidTr="00155206">
        <w:trPr>
          <w:trHeight w:val="284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BE" w:rsidRPr="00155206" w:rsidRDefault="00C005BE" w:rsidP="00C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122212,368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BE" w:rsidRPr="00155206" w:rsidRDefault="00C005BE" w:rsidP="00C0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5BE" w:rsidRDefault="00C005BE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90"/>
        <w:gridCol w:w="4309"/>
        <w:gridCol w:w="3320"/>
      </w:tblGrid>
      <w:tr w:rsidR="00155206" w:rsidRPr="00155206" w:rsidTr="00466BFB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2022 год»</w:t>
            </w:r>
          </w:p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 августа 2022 года № 15/1</w:t>
            </w:r>
          </w:p>
        </w:tc>
      </w:tr>
      <w:tr w:rsidR="00155206" w:rsidRPr="00155206" w:rsidTr="00466BFB">
        <w:trPr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5206" w:rsidRPr="00155206" w:rsidTr="00466BFB">
        <w:trPr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5206" w:rsidRPr="00155206" w:rsidTr="00466BFB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5206" w:rsidRPr="00155206" w:rsidTr="00466BFB">
        <w:trPr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5206" w:rsidRPr="00155206" w:rsidTr="00155206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206" w:rsidRPr="00155206" w:rsidTr="00155206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155206" w:rsidRPr="00155206" w:rsidTr="00155206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5206" w:rsidRPr="00155206" w:rsidTr="00155206">
        <w:trPr>
          <w:trHeight w:val="255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155206" w:rsidRPr="00155206" w:rsidTr="00155206">
        <w:trPr>
          <w:trHeight w:val="4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55206" w:rsidRPr="00155206" w:rsidTr="00155206">
        <w:trPr>
          <w:trHeight w:val="67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55206" w:rsidRPr="00155206" w:rsidTr="00155206">
        <w:trPr>
          <w:trHeight w:val="42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-122212,368</w:t>
            </w:r>
          </w:p>
        </w:tc>
      </w:tr>
      <w:tr w:rsidR="00155206" w:rsidRPr="00155206" w:rsidTr="00155206">
        <w:trPr>
          <w:trHeight w:val="43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-122212,368</w:t>
            </w:r>
          </w:p>
        </w:tc>
      </w:tr>
      <w:tr w:rsidR="00155206" w:rsidRPr="00155206" w:rsidTr="00155206">
        <w:trPr>
          <w:trHeight w:val="43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122212,368</w:t>
            </w:r>
          </w:p>
        </w:tc>
      </w:tr>
      <w:tr w:rsidR="00155206" w:rsidRPr="00155206" w:rsidTr="00155206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122212,368</w:t>
            </w:r>
          </w:p>
        </w:tc>
      </w:tr>
      <w:tr w:rsidR="00155206" w:rsidRPr="00155206" w:rsidTr="00155206">
        <w:trPr>
          <w:trHeight w:val="30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206" w:rsidRPr="00155206" w:rsidRDefault="00155206" w:rsidP="0015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206" w:rsidRPr="00155206" w:rsidRDefault="00155206" w:rsidP="0015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5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155206" w:rsidRDefault="00155206">
      <w:pPr>
        <w:rPr>
          <w:sz w:val="18"/>
          <w:szCs w:val="18"/>
        </w:rPr>
      </w:pPr>
    </w:p>
    <w:p w:rsid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206" w:rsidRP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1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155206" w:rsidRP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155206" w:rsidRP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29 августа 2022 г. № 15/1</w:t>
      </w:r>
    </w:p>
    <w:p w:rsidR="00155206" w:rsidRPr="00155206" w:rsidRDefault="00155206" w:rsidP="00155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155206" w:rsidRPr="00155206" w:rsidRDefault="00155206" w:rsidP="00155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06" w:rsidRPr="00155206" w:rsidRDefault="00155206" w:rsidP="00155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155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29 августа 2022 г. № 15/1 </w:t>
      </w: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2022 год и плановый период 2023 и 2024 годов»: </w:t>
      </w:r>
    </w:p>
    <w:p w:rsidR="00155206" w:rsidRPr="00155206" w:rsidRDefault="00155206" w:rsidP="00155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06" w:rsidRPr="00155206" w:rsidRDefault="00155206" w:rsidP="001552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155206" w:rsidRPr="00155206" w:rsidRDefault="00155206" w:rsidP="001552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5206" w:rsidRPr="00155206" w:rsidRDefault="00155206" w:rsidP="00155206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налогу на доходы физических лиц-15100000 рублей.</w:t>
      </w:r>
    </w:p>
    <w:p w:rsidR="00155206" w:rsidRPr="00155206" w:rsidRDefault="00155206" w:rsidP="00155206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155206" w:rsidRPr="00155206" w:rsidRDefault="00155206" w:rsidP="00155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155206" w:rsidRPr="00155206" w:rsidRDefault="00155206" w:rsidP="0015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06" w:rsidRPr="00155206" w:rsidRDefault="00155206" w:rsidP="0015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52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Увеличение на 15100000 рублей:</w:t>
      </w:r>
    </w:p>
    <w:p w:rsidR="00155206" w:rsidRPr="00155206" w:rsidRDefault="00155206" w:rsidP="0015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0113 0100123590 244- +   7 280 106  рублей, Прочая закупка товаров, работ и услуг;</w:t>
      </w: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0503 0300182910 247- +91400 рублей, Закупка энергетических ресурсов;</w:t>
      </w: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242- + 445737 рублей,</w:t>
      </w:r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технологий;</w:t>
      </w: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244- +620057 рублей,</w:t>
      </w:r>
      <w:r w:rsidRPr="0015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 и услуг;</w:t>
      </w: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853 0804 0400123590 247- +8600 рублей, Закупка энергетических ресурсов;</w:t>
      </w:r>
    </w:p>
    <w:p w:rsidR="00155206" w:rsidRPr="00155206" w:rsidRDefault="00155206" w:rsidP="00155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206">
        <w:rPr>
          <w:rFonts w:ascii="Times New Roman" w:eastAsia="Times New Roman" w:hAnsi="Times New Roman" w:cs="Times New Roman"/>
          <w:sz w:val="28"/>
          <w:szCs w:val="28"/>
          <w:lang w:eastAsia="ru-RU"/>
        </w:rPr>
        <w:t>853 1102 0500162110 414- +6 654 100 рублей, Бюджетные инвестиции в объекты капитального строительства государственной (муниципальной) собственности;</w:t>
      </w:r>
    </w:p>
    <w:p w:rsidR="00155206" w:rsidRPr="00155206" w:rsidRDefault="00155206" w:rsidP="00155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06" w:rsidRPr="00155206" w:rsidRDefault="00155206">
      <w:pPr>
        <w:rPr>
          <w:sz w:val="18"/>
          <w:szCs w:val="18"/>
        </w:rPr>
      </w:pPr>
    </w:p>
    <w:p w:rsidR="00C005BE" w:rsidRPr="00155206" w:rsidRDefault="00C005BE">
      <w:pPr>
        <w:rPr>
          <w:sz w:val="18"/>
          <w:szCs w:val="18"/>
        </w:rPr>
      </w:pPr>
    </w:p>
    <w:sectPr w:rsidR="00C005BE" w:rsidRPr="00155206" w:rsidSect="00C005BE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BE" w:rsidRDefault="00C005BE">
    <w:pPr>
      <w:pStyle w:val="a3"/>
      <w:jc w:val="center"/>
    </w:pPr>
  </w:p>
  <w:p w:rsidR="00C005BE" w:rsidRDefault="00C005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BE" w:rsidRPr="007E3146" w:rsidRDefault="00C005BE">
    <w:pPr>
      <w:pStyle w:val="a3"/>
      <w:jc w:val="center"/>
    </w:pPr>
  </w:p>
  <w:p w:rsidR="00C005BE" w:rsidRDefault="00C005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BE"/>
    <w:rsid w:val="00155206"/>
    <w:rsid w:val="00424654"/>
    <w:rsid w:val="00C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5BE"/>
  </w:style>
  <w:style w:type="paragraph" w:styleId="a5">
    <w:name w:val="Balloon Text"/>
    <w:basedOn w:val="a"/>
    <w:link w:val="a6"/>
    <w:uiPriority w:val="99"/>
    <w:semiHidden/>
    <w:unhideWhenUsed/>
    <w:rsid w:val="00C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5BE"/>
  </w:style>
  <w:style w:type="paragraph" w:styleId="a5">
    <w:name w:val="Balloon Text"/>
    <w:basedOn w:val="a"/>
    <w:link w:val="a6"/>
    <w:uiPriority w:val="99"/>
    <w:semiHidden/>
    <w:unhideWhenUsed/>
    <w:rsid w:val="00C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6500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2022-09-20T01:15:00Z</dcterms:created>
  <dcterms:modified xsi:type="dcterms:W3CDTF">2022-09-20T01:33:00Z</dcterms:modified>
</cp:coreProperties>
</file>