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B2" w:rsidRDefault="00600DB2" w:rsidP="00600DB2">
      <w:pPr>
        <w:pStyle w:val="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9745" cy="5740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DB2" w:rsidRPr="00630BF5" w:rsidRDefault="00600DB2" w:rsidP="00600DB2">
      <w:pPr>
        <w:pStyle w:val="1"/>
        <w:jc w:val="center"/>
        <w:rPr>
          <w:rFonts w:ascii="Times New Roman" w:hAnsi="Times New Roman" w:cs="Times New Roman"/>
        </w:rPr>
      </w:pPr>
      <w:r w:rsidRPr="00630BF5">
        <w:rPr>
          <w:rFonts w:ascii="Times New Roman" w:hAnsi="Times New Roman" w:cs="Times New Roman"/>
        </w:rPr>
        <w:t xml:space="preserve">СОВЕТ  ДЕПУТАТОВ </w:t>
      </w:r>
    </w:p>
    <w:p w:rsidR="00600DB2" w:rsidRPr="00630BF5" w:rsidRDefault="00600DB2" w:rsidP="00600DB2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 «Озерное</w:t>
      </w:r>
      <w:r w:rsidRPr="00630BF5">
        <w:rPr>
          <w:rFonts w:ascii="Times New Roman" w:hAnsi="Times New Roman" w:cs="Times New Roman"/>
        </w:rPr>
        <w:t xml:space="preserve">» </w:t>
      </w:r>
    </w:p>
    <w:p w:rsidR="00600DB2" w:rsidRDefault="00600DB2" w:rsidP="00600DB2">
      <w:pPr>
        <w:pStyle w:val="1"/>
        <w:pBdr>
          <w:bottom w:val="thinThickSmallGap" w:sz="24" w:space="1" w:color="auto"/>
        </w:pBdr>
        <w:rPr>
          <w:color w:val="000000"/>
          <w:spacing w:val="-3"/>
        </w:rPr>
      </w:pPr>
      <w:r>
        <w:t xml:space="preserve">                                 </w:t>
      </w:r>
    </w:p>
    <w:p w:rsidR="00600DB2" w:rsidRDefault="00600DB2" w:rsidP="00600DB2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</w:p>
    <w:p w:rsidR="00600DB2" w:rsidRPr="00AE4416" w:rsidRDefault="00600DB2" w:rsidP="00600DB2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AE4416">
        <w:rPr>
          <w:rFonts w:ascii="Times New Roman" w:hAnsi="Times New Roman" w:cs="Times New Roman"/>
          <w:sz w:val="40"/>
          <w:szCs w:val="40"/>
        </w:rPr>
        <w:t>РЕШЕНИЕ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600DB2" w:rsidRDefault="00600DB2" w:rsidP="00600DB2">
      <w:pPr>
        <w:pStyle w:val="ConsPlusNormal"/>
        <w:jc w:val="center"/>
        <w:rPr>
          <w:b/>
          <w:bCs/>
          <w:sz w:val="24"/>
          <w:szCs w:val="24"/>
        </w:rPr>
      </w:pPr>
    </w:p>
    <w:p w:rsidR="00600DB2" w:rsidRDefault="00600DB2" w:rsidP="00600D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85D82">
        <w:rPr>
          <w:rFonts w:ascii="Times New Roman" w:hAnsi="Times New Roman"/>
          <w:b/>
          <w:sz w:val="28"/>
          <w:szCs w:val="28"/>
        </w:rPr>
        <w:t xml:space="preserve">О бюджете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«Озерное» </w:t>
      </w:r>
    </w:p>
    <w:p w:rsidR="00600DB2" w:rsidRPr="00B85D82" w:rsidRDefault="00600DB2" w:rsidP="00600D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1E64A0">
        <w:rPr>
          <w:rFonts w:ascii="Times New Roman" w:hAnsi="Times New Roman"/>
          <w:b/>
          <w:sz w:val="28"/>
          <w:szCs w:val="28"/>
        </w:rPr>
        <w:t xml:space="preserve">2021 год и на плановый период 2022 и 2023 </w:t>
      </w:r>
      <w:r>
        <w:rPr>
          <w:rFonts w:ascii="Times New Roman" w:hAnsi="Times New Roman"/>
          <w:b/>
          <w:sz w:val="28"/>
          <w:szCs w:val="28"/>
        </w:rPr>
        <w:t>годы»</w:t>
      </w:r>
    </w:p>
    <w:p w:rsidR="00600DB2" w:rsidRDefault="00600DB2" w:rsidP="00600DB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600DB2" w:rsidRPr="00600DB2" w:rsidRDefault="00600DB2" w:rsidP="00600DB2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  <w:szCs w:val="18"/>
        </w:rPr>
      </w:pP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 xml:space="preserve">Статья 1. </w:t>
      </w:r>
      <w:r w:rsidRPr="00600DB2">
        <w:rPr>
          <w:rFonts w:ascii="Times New Roman" w:hAnsi="Times New Roman"/>
          <w:b/>
          <w:sz w:val="18"/>
          <w:szCs w:val="18"/>
        </w:rPr>
        <w:t>Основные характеристики бюджета муниципального образования «Озерное» на 2021 год и на плановый период 2022 и 2023.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1. Утвердить основные характеристики местного бюджета на 2021 год: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1) общий объем доходов в сумме 3735,6 тыс. рублей, в том числе безвозмездных поступлений в сумме 3039,0 тыс. рублей;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2) общий объем расходов в сумме 3735,6 тыс. рублей;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3) дефицит бюджета в сумме 0,0 тыс. рублей.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2. Утвердить основные характеристики местного бюджета на 2022 год: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1) общий объем доходов в сумме 3672,3 тыс. рублей, в том числе безвозмездных поступлений в сумме 3039,0 тыс. рублей;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2) общий объем расходов в сумме  3672,3 тыс. рублей;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3) дефицит бюджета в сумме 0,0 тыс. рублей.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3. Утвердить основные характеристики местного бюджета на 2023 год: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1) общий объем доходов в сумме 3691,8 тыс. рублей, в том числе безвозмездных поступлений в сумме 3039,0 тыс. рублей;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2) общий объем расходов в сумме 3691,8тыс. рублей,;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3) дефицит бюджета в сумме 0,0 тыс. рублей.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  <w:bookmarkStart w:id="0" w:name="Par36"/>
      <w:bookmarkEnd w:id="0"/>
      <w:r w:rsidRPr="00600DB2">
        <w:rPr>
          <w:rFonts w:ascii="Times New Roman" w:hAnsi="Times New Roman"/>
          <w:sz w:val="18"/>
          <w:szCs w:val="18"/>
        </w:rPr>
        <w:t xml:space="preserve">Статья 2. </w:t>
      </w:r>
      <w:r w:rsidRPr="00600DB2">
        <w:rPr>
          <w:rFonts w:ascii="Times New Roman" w:hAnsi="Times New Roman"/>
          <w:b/>
          <w:sz w:val="18"/>
          <w:szCs w:val="18"/>
        </w:rPr>
        <w:t xml:space="preserve">Главные администраторы доходов и главные администраторы источников финансирования дефицита бюджета 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 xml:space="preserve"> 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Утвердить: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pacing w:val="-6"/>
          <w:sz w:val="18"/>
          <w:szCs w:val="18"/>
        </w:rPr>
        <w:t>1) Перечень главных администраторов доходов местного бюджета –</w:t>
      </w:r>
      <w:r w:rsidRPr="00600DB2">
        <w:rPr>
          <w:rFonts w:ascii="Times New Roman" w:hAnsi="Times New Roman"/>
          <w:sz w:val="18"/>
          <w:szCs w:val="18"/>
        </w:rPr>
        <w:t xml:space="preserve"> органов государственной власти Российской Федерации,  органов государственной власти Республики Бурятия, органов местного самоуправления МО «Еравнинский район» согласно приложению 1 к настоящему Решению;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pacing w:val="-6"/>
          <w:sz w:val="18"/>
          <w:szCs w:val="18"/>
        </w:rPr>
        <w:t>2)</w:t>
      </w:r>
      <w:r w:rsidRPr="00600DB2">
        <w:rPr>
          <w:spacing w:val="-6"/>
          <w:sz w:val="18"/>
          <w:szCs w:val="18"/>
        </w:rPr>
        <w:t xml:space="preserve"> </w:t>
      </w:r>
      <w:r w:rsidRPr="00600DB2">
        <w:rPr>
          <w:rFonts w:ascii="Times New Roman" w:hAnsi="Times New Roman"/>
          <w:spacing w:val="-6"/>
          <w:sz w:val="18"/>
          <w:szCs w:val="18"/>
        </w:rPr>
        <w:t>Перечень главных администраторов доходов местного бюджета–</w:t>
      </w:r>
      <w:r w:rsidRPr="00600DB2">
        <w:rPr>
          <w:rFonts w:ascii="Times New Roman" w:hAnsi="Times New Roman"/>
          <w:sz w:val="18"/>
          <w:szCs w:val="18"/>
        </w:rPr>
        <w:t xml:space="preserve"> органов местного самоуправления согласно приложению 2 к настоящему Решению;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3) Перечень</w:t>
      </w:r>
      <w:r w:rsidRPr="00600DB2">
        <w:rPr>
          <w:sz w:val="18"/>
          <w:szCs w:val="18"/>
        </w:rPr>
        <w:t xml:space="preserve"> </w:t>
      </w:r>
      <w:r w:rsidRPr="00600DB2">
        <w:rPr>
          <w:rFonts w:ascii="Times New Roman" w:hAnsi="Times New Roman"/>
          <w:sz w:val="18"/>
          <w:szCs w:val="18"/>
        </w:rPr>
        <w:t>главных администраторов источников финансирования дефицита бюджета согласно приложению 3 к настоящему Решению.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18"/>
          <w:szCs w:val="18"/>
        </w:rPr>
      </w:pPr>
      <w:bookmarkStart w:id="1" w:name="Par44"/>
      <w:bookmarkEnd w:id="1"/>
      <w:r w:rsidRPr="00600DB2">
        <w:rPr>
          <w:rFonts w:ascii="Times New Roman" w:hAnsi="Times New Roman"/>
          <w:sz w:val="18"/>
          <w:szCs w:val="18"/>
        </w:rPr>
        <w:t xml:space="preserve">Статья 3. </w:t>
      </w:r>
      <w:r w:rsidRPr="00600DB2">
        <w:rPr>
          <w:rFonts w:ascii="Times New Roman" w:hAnsi="Times New Roman"/>
          <w:b/>
          <w:sz w:val="18"/>
          <w:szCs w:val="18"/>
        </w:rPr>
        <w:t xml:space="preserve">Особенности использования добровольных взносов, пожертвований, поступающих в местный бюджет 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Установить, что добровольные взносы, пожертвования, поступающие в местный бюджет, направляются согласно целям их зачисления.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/>
          <w:sz w:val="18"/>
          <w:szCs w:val="18"/>
        </w:rPr>
      </w:pPr>
      <w:bookmarkStart w:id="2" w:name="Par48"/>
      <w:bookmarkStart w:id="3" w:name="Par56"/>
      <w:bookmarkStart w:id="4" w:name="Par62"/>
      <w:bookmarkEnd w:id="2"/>
      <w:bookmarkEnd w:id="3"/>
      <w:bookmarkEnd w:id="4"/>
      <w:r w:rsidRPr="00600DB2">
        <w:rPr>
          <w:rFonts w:ascii="Times New Roman" w:hAnsi="Times New Roman"/>
          <w:sz w:val="18"/>
          <w:szCs w:val="18"/>
        </w:rPr>
        <w:t xml:space="preserve">Статья 4. </w:t>
      </w:r>
      <w:r w:rsidRPr="00600DB2">
        <w:rPr>
          <w:rFonts w:ascii="Times New Roman" w:hAnsi="Times New Roman"/>
          <w:b/>
          <w:sz w:val="18"/>
          <w:szCs w:val="18"/>
        </w:rPr>
        <w:t xml:space="preserve">Доходы местного бюджета 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left="1701" w:firstLine="709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600DB2" w:rsidRPr="00600DB2" w:rsidRDefault="00600DB2" w:rsidP="00600DB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Утвердить прогноз поступлений налоговых и неналоговых доходов  в бюджет муниципального образования «Озерное»: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на 2021 год согласно приложению 4 к настоящему Решению;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на 2022-2023 годы согласно приложению 5 к настоящему Решению.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00DB2" w:rsidRPr="00600DB2" w:rsidRDefault="00600DB2" w:rsidP="00600DB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2. Утвердить объем безвозмездных поступлений в местный бюджет: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на 2021 год согласно приложению 6 к настоящему Решению;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на 2022-2023 годы согласно приложению 7 к настоящему Решению.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outlineLvl w:val="1"/>
        <w:rPr>
          <w:rFonts w:ascii="Times New Roman" w:hAnsi="Times New Roman"/>
          <w:b/>
          <w:sz w:val="18"/>
          <w:szCs w:val="18"/>
        </w:rPr>
      </w:pPr>
      <w:bookmarkStart w:id="5" w:name="Par68"/>
      <w:bookmarkStart w:id="6" w:name="Par70"/>
      <w:bookmarkEnd w:id="5"/>
      <w:bookmarkEnd w:id="6"/>
      <w:r w:rsidRPr="00600DB2">
        <w:rPr>
          <w:rFonts w:ascii="Times New Roman" w:hAnsi="Times New Roman"/>
          <w:sz w:val="18"/>
          <w:szCs w:val="18"/>
        </w:rPr>
        <w:t xml:space="preserve">Статья 5. </w:t>
      </w:r>
      <w:r w:rsidRPr="00600DB2">
        <w:rPr>
          <w:rFonts w:ascii="Times New Roman" w:hAnsi="Times New Roman"/>
          <w:b/>
          <w:sz w:val="18"/>
          <w:szCs w:val="18"/>
        </w:rPr>
        <w:t xml:space="preserve">Бюджетные ассигнования местного бюджета 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Утвердить:</w:t>
      </w:r>
    </w:p>
    <w:p w:rsidR="00600DB2" w:rsidRPr="00600DB2" w:rsidRDefault="00600DB2" w:rsidP="00600DB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распределение бюджетных ассигнований по разделам и подразделам классификации расходов бюджетов: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 xml:space="preserve">           на 2021 год согласно приложению 8 к настоящему Решению;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 xml:space="preserve">           на 2022-2023 годы согласно приложению 9 к настоящему Решению;</w:t>
      </w:r>
    </w:p>
    <w:p w:rsidR="00600DB2" w:rsidRPr="00600DB2" w:rsidRDefault="00600DB2" w:rsidP="00600DB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классификации расходов бюджетов:</w:t>
      </w:r>
    </w:p>
    <w:p w:rsidR="00600DB2" w:rsidRPr="00600DB2" w:rsidRDefault="00600DB2" w:rsidP="00600D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на 2021 год согласно приложению 10 к настоящему Решению;</w:t>
      </w:r>
    </w:p>
    <w:p w:rsidR="00600DB2" w:rsidRPr="00600DB2" w:rsidRDefault="00600DB2" w:rsidP="00600D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на 2022-2023 годы согласно приложению 11 к настоящему Решению;</w:t>
      </w:r>
    </w:p>
    <w:p w:rsidR="00600DB2" w:rsidRPr="00600DB2" w:rsidRDefault="00600DB2" w:rsidP="00600DB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ведомственную структуру расходов местного бюджета: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на 2021 год согласно приложению 12 к настоящему Решению;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на 2022-2023 годы согласно приложению 13 к настоящему Решению;</w:t>
      </w:r>
    </w:p>
    <w:p w:rsidR="00600DB2" w:rsidRPr="00600DB2" w:rsidRDefault="00600DB2" w:rsidP="00600DB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общий объем публичных нормативных обязательств: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на 2021 год в сумме 0,0 тыс. рублей;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на 2022 год в сумме 0,0 тыс. рублей, на 2023 год в сумме 0,0 тыс. рублей.</w:t>
      </w:r>
    </w:p>
    <w:p w:rsidR="00600DB2" w:rsidRPr="00600DB2" w:rsidRDefault="00600DB2" w:rsidP="00600D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18"/>
          <w:szCs w:val="18"/>
        </w:rPr>
      </w:pP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18"/>
          <w:szCs w:val="18"/>
        </w:rPr>
      </w:pPr>
      <w:bookmarkStart w:id="7" w:name="Par88"/>
      <w:bookmarkEnd w:id="7"/>
      <w:r w:rsidRPr="00600DB2">
        <w:rPr>
          <w:rFonts w:ascii="Times New Roman" w:hAnsi="Times New Roman"/>
          <w:sz w:val="18"/>
          <w:szCs w:val="18"/>
        </w:rPr>
        <w:t xml:space="preserve">Статья 6. </w:t>
      </w:r>
      <w:r w:rsidRPr="00600DB2">
        <w:rPr>
          <w:rFonts w:ascii="Times New Roman" w:hAnsi="Times New Roman"/>
          <w:b/>
          <w:sz w:val="18"/>
          <w:szCs w:val="18"/>
        </w:rPr>
        <w:t xml:space="preserve">Источники финансирования дефицита местного бюджета 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Утвердить источники финансирования дефицита местного бюджета: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на 2021 год согласно приложению 14 к настоящему Решению;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на 2022-2023 год согласно приложению 15 к настоящему Решению;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18"/>
          <w:szCs w:val="18"/>
        </w:rPr>
      </w:pPr>
      <w:bookmarkStart w:id="8" w:name="Par94"/>
      <w:bookmarkStart w:id="9" w:name="Par106"/>
      <w:bookmarkEnd w:id="8"/>
      <w:bookmarkEnd w:id="9"/>
      <w:r w:rsidRPr="00600DB2">
        <w:rPr>
          <w:rFonts w:ascii="Times New Roman" w:hAnsi="Times New Roman"/>
          <w:sz w:val="18"/>
          <w:szCs w:val="18"/>
        </w:rPr>
        <w:t xml:space="preserve">Статья 7. </w:t>
      </w:r>
      <w:r w:rsidRPr="00600DB2">
        <w:rPr>
          <w:rFonts w:ascii="Times New Roman" w:hAnsi="Times New Roman"/>
          <w:b/>
          <w:sz w:val="18"/>
          <w:szCs w:val="18"/>
        </w:rPr>
        <w:t>Субсидии юридическим лицам (за исключением субсидий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8"/>
          <w:szCs w:val="18"/>
        </w:rPr>
      </w:pPr>
      <w:r w:rsidRPr="00600DB2">
        <w:rPr>
          <w:rFonts w:ascii="Times New Roman" w:hAnsi="Times New Roman"/>
          <w:b/>
          <w:sz w:val="18"/>
          <w:szCs w:val="18"/>
        </w:rPr>
        <w:t>муниципальным учреждениям), индивидуальным предпринимателям, а также физическим лицам – производителям товаров, работ, услуг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00DB2" w:rsidRPr="00600DB2" w:rsidRDefault="00600DB2" w:rsidP="00600DB2">
      <w:pPr>
        <w:pStyle w:val="ConsPlusNormal"/>
        <w:ind w:firstLine="709"/>
        <w:jc w:val="both"/>
        <w:rPr>
          <w:b/>
          <w:sz w:val="18"/>
          <w:szCs w:val="18"/>
        </w:rPr>
      </w:pPr>
      <w:r w:rsidRPr="00600DB2">
        <w:rPr>
          <w:sz w:val="18"/>
          <w:szCs w:val="18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настоящим Решением, предоставляются в порядке согласно приложению 16 к настоящему Решению. 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18"/>
          <w:szCs w:val="18"/>
        </w:rPr>
      </w:pPr>
      <w:bookmarkStart w:id="10" w:name="Par110"/>
      <w:bookmarkStart w:id="11" w:name="Par114"/>
      <w:bookmarkStart w:id="12" w:name="Par125"/>
      <w:bookmarkStart w:id="13" w:name="Par130"/>
      <w:bookmarkStart w:id="14" w:name="Par141"/>
      <w:bookmarkEnd w:id="10"/>
      <w:bookmarkEnd w:id="11"/>
      <w:bookmarkEnd w:id="12"/>
      <w:bookmarkEnd w:id="13"/>
      <w:bookmarkEnd w:id="14"/>
      <w:r w:rsidRPr="00600DB2">
        <w:rPr>
          <w:rFonts w:ascii="Times New Roman" w:hAnsi="Times New Roman"/>
          <w:sz w:val="18"/>
          <w:szCs w:val="18"/>
        </w:rPr>
        <w:t xml:space="preserve">Статья 8. </w:t>
      </w:r>
      <w:r w:rsidRPr="00600DB2">
        <w:rPr>
          <w:rFonts w:ascii="Times New Roman" w:hAnsi="Times New Roman"/>
          <w:b/>
          <w:sz w:val="18"/>
          <w:szCs w:val="18"/>
        </w:rPr>
        <w:t>Муниципальный внутренний долг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Установить: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1) верхний предел муниципального внутреннего долга на 1 января 2022 года не должен превышать 0,0 тыс. рублей, на 1 января 2023 года – 0,0 тыс. рублей, на 1 января 2024 года – 0,0 тыс. рублей.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Предельный объем муниципального долга в течение 2021 года не должен превышать 0,0 тыс. рублей, в течение 2022 года – 0,0 тыс. рублей, в течение 2023 года – 0,0 тыс. рублей;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2) верхний предел долга по муниципальным гарантиям на 1 января 2022 года не должен превышать 0,0 тыс. рублей, на 1 января 2023 года – 0,0 тыс. рублей, на 1 января 2024 года – 0,0 тыс. рублей;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3) объем расходов на обслуживание муниципального долга в 2021 году в сумме 0,0 тыс. рублей, в 2022 году – 0,0 тыс. рублей, в 2023 году – 0,0 тыс. рублей.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18"/>
          <w:szCs w:val="18"/>
        </w:rPr>
      </w:pPr>
      <w:bookmarkStart w:id="15" w:name="Par150"/>
      <w:bookmarkStart w:id="16" w:name="Par157"/>
      <w:bookmarkStart w:id="17" w:name="Par165"/>
      <w:bookmarkEnd w:id="15"/>
      <w:bookmarkEnd w:id="16"/>
      <w:bookmarkEnd w:id="17"/>
      <w:r w:rsidRPr="00600DB2">
        <w:rPr>
          <w:rFonts w:ascii="Times New Roman" w:hAnsi="Times New Roman"/>
          <w:sz w:val="18"/>
          <w:szCs w:val="18"/>
        </w:rPr>
        <w:t xml:space="preserve">Статья 9. </w:t>
      </w:r>
      <w:r w:rsidRPr="00600DB2">
        <w:rPr>
          <w:rFonts w:ascii="Times New Roman" w:hAnsi="Times New Roman"/>
          <w:b/>
          <w:sz w:val="18"/>
          <w:szCs w:val="18"/>
        </w:rPr>
        <w:t>Особенности урегулирования задолженности должников по денежным обязательствам перед бюджетом муниципального образования «Озерное»</w:t>
      </w:r>
    </w:p>
    <w:p w:rsidR="00600DB2" w:rsidRPr="00600DB2" w:rsidRDefault="00600DB2" w:rsidP="00600DB2">
      <w:pPr>
        <w:widowControl w:val="0"/>
        <w:tabs>
          <w:tab w:val="left" w:pos="3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ab/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1. Администрация муниципального образования «Озерное»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заключает мировые соглашения, устанавливающие условия урегулирования задолженности должников по денежным обязательствам.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2. Администрация муниципального образования «Озерное» заключает соглашения, устанавливающие условия урегулирования задолженности должников по денежным обязательствам перед бюджетом муниципального образования «Озерное» способами, предусмотренными гражданским законодательством Российской Федерации.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  <w:bookmarkStart w:id="18" w:name="Par170"/>
      <w:bookmarkStart w:id="19" w:name="Par2"/>
      <w:bookmarkStart w:id="20" w:name="Par0"/>
      <w:bookmarkStart w:id="21" w:name="Par172"/>
      <w:bookmarkStart w:id="22" w:name="Par178"/>
      <w:bookmarkStart w:id="23" w:name="Par182"/>
      <w:bookmarkEnd w:id="18"/>
      <w:bookmarkEnd w:id="19"/>
      <w:bookmarkEnd w:id="20"/>
      <w:bookmarkEnd w:id="21"/>
      <w:bookmarkEnd w:id="22"/>
      <w:bookmarkEnd w:id="23"/>
      <w:r w:rsidRPr="00600DB2">
        <w:rPr>
          <w:rFonts w:ascii="Times New Roman" w:hAnsi="Times New Roman"/>
          <w:sz w:val="18"/>
          <w:szCs w:val="18"/>
        </w:rPr>
        <w:t xml:space="preserve">Статья 10. </w:t>
      </w:r>
      <w:r w:rsidRPr="00600DB2">
        <w:rPr>
          <w:rFonts w:ascii="Times New Roman" w:hAnsi="Times New Roman"/>
          <w:b/>
          <w:sz w:val="18"/>
          <w:szCs w:val="18"/>
        </w:rPr>
        <w:t>Межбюджетные трансферты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1. Утвердить: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1) Методики распределения  иных межбюджетных трансфертов бюджету муниципального образования  "Еравнинский район"  согласно приложению 17 к настоящему Решению;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2. Утвердить распределение межбюджетных трансфертов бюджету муниципального образования  "Еравнинский район":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на 2021 год согласно приложению 18 к настоящему Решению;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на 2022-2023 годы согласно приложению 19 к настоящему Решению.</w:t>
      </w:r>
    </w:p>
    <w:p w:rsidR="00600DB2" w:rsidRPr="00600DB2" w:rsidRDefault="00600DB2" w:rsidP="00600DB2">
      <w:pPr>
        <w:autoSpaceDE w:val="0"/>
        <w:autoSpaceDN w:val="0"/>
        <w:adjustRightInd w:val="0"/>
        <w:spacing w:line="240" w:lineRule="auto"/>
        <w:ind w:left="709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600DB2" w:rsidRPr="00600DB2" w:rsidRDefault="00600DB2" w:rsidP="00600DB2">
      <w:pPr>
        <w:autoSpaceDE w:val="0"/>
        <w:autoSpaceDN w:val="0"/>
        <w:adjustRightInd w:val="0"/>
        <w:spacing w:line="240" w:lineRule="auto"/>
        <w:ind w:left="709"/>
        <w:jc w:val="both"/>
        <w:outlineLvl w:val="0"/>
        <w:rPr>
          <w:rFonts w:ascii="Times New Roman" w:eastAsia="Calibri" w:hAnsi="Times New Roman"/>
          <w:b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Статья 11.</w:t>
      </w:r>
      <w:r w:rsidRPr="00600DB2">
        <w:rPr>
          <w:rFonts w:ascii="Times New Roman" w:hAnsi="Times New Roman"/>
          <w:b/>
          <w:sz w:val="18"/>
          <w:szCs w:val="18"/>
        </w:rPr>
        <w:t xml:space="preserve">  Резервные фонды </w:t>
      </w:r>
    </w:p>
    <w:p w:rsidR="00600DB2" w:rsidRPr="00600DB2" w:rsidRDefault="00600DB2" w:rsidP="00600DB2">
      <w:pPr>
        <w:pStyle w:val="ConsPlusNormal"/>
        <w:numPr>
          <w:ilvl w:val="0"/>
          <w:numId w:val="3"/>
        </w:numPr>
        <w:ind w:left="0" w:firstLine="709"/>
        <w:jc w:val="both"/>
        <w:rPr>
          <w:sz w:val="18"/>
          <w:szCs w:val="18"/>
        </w:rPr>
      </w:pPr>
      <w:r w:rsidRPr="00600DB2">
        <w:rPr>
          <w:sz w:val="18"/>
          <w:szCs w:val="18"/>
        </w:rPr>
        <w:lastRenderedPageBreak/>
        <w:t>Использование средств резервных фондов на непредвиденные расходы,  на мероприятия по предупреждению чрезвычайных ситуаций и на ликвидацию чрезвычайных ситуаций и последствий стихийных бедствий ежегодно в 2021 -2023 годах в объеме 40 тыс. рублей осуществляется в порядках, установленных Администрацией муниципального образования.</w:t>
      </w:r>
    </w:p>
    <w:p w:rsidR="00600DB2" w:rsidRPr="00600DB2" w:rsidRDefault="00600DB2" w:rsidP="00600DB2">
      <w:pPr>
        <w:pStyle w:val="ConsPlusNormal"/>
        <w:ind w:firstLine="709"/>
        <w:jc w:val="both"/>
        <w:rPr>
          <w:sz w:val="18"/>
          <w:szCs w:val="18"/>
        </w:rPr>
      </w:pPr>
      <w:r w:rsidRPr="00600DB2">
        <w:rPr>
          <w:sz w:val="18"/>
          <w:szCs w:val="18"/>
        </w:rPr>
        <w:t>Из резервного фонда муниципального образования могут предоставляться субсидии иным некоммерческим организациям, не являющимся муниципальными учреждениями, на непредвиденные расходы в порядке, установленном Администрацией муниципального образования.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 xml:space="preserve">Статья 12. </w:t>
      </w:r>
      <w:r w:rsidRPr="00600DB2">
        <w:rPr>
          <w:rFonts w:ascii="Times New Roman" w:hAnsi="Times New Roman"/>
          <w:b/>
          <w:sz w:val="18"/>
          <w:szCs w:val="18"/>
        </w:rPr>
        <w:t xml:space="preserve">Особенности исполнения бюджета 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1. Администрация муниципального образования «Озерное»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образования.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2. Не увеличивать в 2021 году численность работников органа муниципальной власти, содержание которых производится за счет средств местного бюджета, за исключением случаев: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наделения федеральным (республиканским) законодательством новыми полномочиями;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превышающем объемы ассигнований, запланированных на содержание дополнительно выделенных единиц.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 xml:space="preserve">4. Установить в соответствии с пунктом 8 статьи 217 Бюджетного кодекса Российской Федерации следующие дополнительные основания для внесения изменений в сводную бюджетную роспись: 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1)  По обращению главного распорядителя средств бюджета в пределах объема бюджетных ассигнований: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распределение межбюджетных трансфертов бюджету муниципального образования «Озерное» постановлениями (распоряжениями) Правительства Российской Федерации, Республики Бурятия, приказами федеральных  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вышестоящего бюджета,</w:t>
      </w:r>
      <w:r w:rsidRPr="00600DB2">
        <w:rPr>
          <w:rFonts w:ascii="Times New Roman" w:hAnsi="Times New Roman"/>
          <w:bCs/>
          <w:sz w:val="18"/>
          <w:szCs w:val="18"/>
        </w:rPr>
        <w:t xml:space="preserve"> в том числе в части увеличения размера межбюджетных субсидий, предоставляемых из федерального (республиканского) бюджета на осуществление капитальных вложений в объекты муниципальной собственности,</w:t>
      </w:r>
      <w:r w:rsidRPr="00600DB2">
        <w:rPr>
          <w:rFonts w:ascii="Times New Roman" w:hAnsi="Times New Roman"/>
          <w:sz w:val="18"/>
          <w:szCs w:val="18"/>
        </w:rPr>
        <w:t xml:space="preserve"> а также уменьшение объемов бюджетных ассигнований по межбюджетным трансфертам, распределенных в постановлениях (распоряжениях) Правительства Российской Федерации (Республики Бурятия), приказах федеральных (республиканских) органов государственной власти, имеющих целевое назначение и утвержденных в настоящем  Решении;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перераспределение бюджетных ассигнований между разделами, подразделами, целевыми статьями (муниципальными программами и непрограммными направлениями деятельности), видами расходов классификации расходов бюджета на сумму средств, необходимых для выполнения условий софинансирования, установленных для получения межбюджетных трансфертов, предоставляемых из бюджетов бюджетной системы Российской Федерации в форме субсидий, в том числе путем введения новых кодов классификации расходов бюджета;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 xml:space="preserve">перераспределение бюджетных ассигнований между видами расходов классификации расходов бюджета в пределах бюджетных ассигнований, утвержденных по соответствующим целевым статьям (муниципальным программам и непрограммным направлениям деятельности) классификации расходов бюджета, </w:t>
      </w:r>
      <w:r w:rsidRPr="00600DB2">
        <w:rPr>
          <w:rFonts w:ascii="Times New Roman" w:eastAsia="Calibri" w:hAnsi="Times New Roman"/>
          <w:sz w:val="18"/>
          <w:szCs w:val="18"/>
        </w:rPr>
        <w:t>в том числе путем введения новых видов расходов бюджета.</w:t>
      </w:r>
    </w:p>
    <w:p w:rsidR="00600DB2" w:rsidRPr="00600DB2" w:rsidRDefault="00600DB2" w:rsidP="00600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eastAsia="Calibri" w:hAnsi="Times New Roman"/>
          <w:sz w:val="18"/>
          <w:szCs w:val="18"/>
        </w:rPr>
        <w:t xml:space="preserve">2)  </w:t>
      </w:r>
      <w:r w:rsidRPr="00600DB2">
        <w:rPr>
          <w:rFonts w:ascii="Times New Roman" w:hAnsi="Times New Roman"/>
          <w:sz w:val="18"/>
          <w:szCs w:val="18"/>
        </w:rPr>
        <w:t>Перераспределения бюджетных ассигнований между видами источников финансирования дефицита бюджета в ходе исполнения бюджета в пределах общего объема бюджетных ассигнований по источникам финансирования дефицита бюджета, предусмотренных на 2020 год.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  <w:bookmarkStart w:id="24" w:name="Par221"/>
      <w:bookmarkEnd w:id="24"/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 xml:space="preserve">Статья 17. </w:t>
      </w:r>
      <w:r w:rsidRPr="00600DB2">
        <w:rPr>
          <w:rFonts w:ascii="Times New Roman" w:hAnsi="Times New Roman"/>
          <w:b/>
          <w:sz w:val="18"/>
          <w:szCs w:val="18"/>
        </w:rPr>
        <w:t>Заключительные положения</w:t>
      </w: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00DB2" w:rsidRP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00DB2">
        <w:rPr>
          <w:rFonts w:ascii="Times New Roman" w:hAnsi="Times New Roman"/>
          <w:sz w:val="18"/>
          <w:szCs w:val="18"/>
        </w:rPr>
        <w:t>Настоящее Решение вступает в силу с 1 января 2021 года.</w:t>
      </w:r>
    </w:p>
    <w:p w:rsid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DB2" w:rsidRPr="006F7A28" w:rsidRDefault="00600DB2" w:rsidP="00600D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7A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Совета депутатов муниципального </w:t>
      </w:r>
    </w:p>
    <w:p w:rsidR="00600DB2" w:rsidRDefault="00600DB2" w:rsidP="00600DB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7A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образования «Озерное»                                                             М.С. Алексеева </w:t>
      </w:r>
    </w:p>
    <w:p w:rsid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п.Озерный</w:t>
      </w:r>
    </w:p>
    <w:p w:rsidR="00600DB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A94027">
        <w:rPr>
          <w:rFonts w:ascii="Times New Roman" w:hAnsi="Times New Roman"/>
          <w:lang w:eastAsia="ru-RU"/>
        </w:rPr>
        <w:t xml:space="preserve">30 декабря.2020 года </w:t>
      </w:r>
    </w:p>
    <w:p w:rsidR="00600DB2" w:rsidRPr="00A94027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A94027">
        <w:rPr>
          <w:rFonts w:ascii="Times New Roman" w:hAnsi="Times New Roman"/>
          <w:lang w:eastAsia="ru-RU"/>
        </w:rPr>
        <w:t>№14/1</w:t>
      </w:r>
    </w:p>
    <w:p w:rsidR="00600DB2" w:rsidRPr="00B85D82" w:rsidRDefault="00600DB2" w:rsidP="0060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2B4" w:rsidRDefault="00D402B4"/>
    <w:p w:rsidR="00600DB2" w:rsidRDefault="00600DB2"/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929"/>
        <w:gridCol w:w="778"/>
        <w:gridCol w:w="942"/>
        <w:gridCol w:w="754"/>
        <w:gridCol w:w="1626"/>
        <w:gridCol w:w="5036"/>
      </w:tblGrid>
      <w:tr w:rsidR="00600DB2" w:rsidRPr="00600DB2" w:rsidTr="00600DB2">
        <w:trPr>
          <w:trHeight w:val="255"/>
        </w:trPr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3E" w:rsidRDefault="0041633E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633E" w:rsidRDefault="0041633E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633E" w:rsidRDefault="0041633E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633E" w:rsidRDefault="0041633E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№1</w:t>
            </w:r>
          </w:p>
        </w:tc>
      </w:tr>
      <w:tr w:rsidR="00600DB2" w:rsidRPr="00600DB2" w:rsidTr="00600DB2">
        <w:trPr>
          <w:trHeight w:val="300"/>
        </w:trPr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 «Озерное»</w:t>
            </w:r>
          </w:p>
        </w:tc>
      </w:tr>
      <w:tr w:rsidR="00600DB2" w:rsidRPr="00600DB2" w:rsidTr="00600DB2">
        <w:trPr>
          <w:trHeight w:val="300"/>
        </w:trPr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600DB2" w:rsidRPr="00600DB2" w:rsidTr="00600DB2">
        <w:trPr>
          <w:trHeight w:val="255"/>
        </w:trPr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2021 год и на плановый период 2022-2023 гг»</w:t>
            </w:r>
          </w:p>
        </w:tc>
      </w:tr>
      <w:tr w:rsidR="00600DB2" w:rsidRPr="00600DB2" w:rsidTr="00600DB2">
        <w:trPr>
          <w:trHeight w:val="300"/>
        </w:trPr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 декабря 2020 года № 14/1</w:t>
            </w:r>
          </w:p>
        </w:tc>
      </w:tr>
      <w:tr w:rsidR="00600DB2" w:rsidRPr="00600DB2" w:rsidTr="00600DB2">
        <w:trPr>
          <w:trHeight w:val="300"/>
        </w:trPr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0DB2" w:rsidRPr="00600DB2" w:rsidTr="00600DB2">
        <w:trPr>
          <w:trHeight w:val="276"/>
        </w:trPr>
        <w:tc>
          <w:tcPr>
            <w:tcW w:w="106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«Еравнинский район»</w:t>
            </w:r>
          </w:p>
        </w:tc>
      </w:tr>
      <w:tr w:rsidR="00600DB2" w:rsidRPr="00600DB2" w:rsidTr="00600DB2">
        <w:trPr>
          <w:trHeight w:val="810"/>
        </w:trPr>
        <w:tc>
          <w:tcPr>
            <w:tcW w:w="106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0DB2" w:rsidRPr="00600DB2" w:rsidTr="00600DB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0DB2" w:rsidRPr="00600DB2" w:rsidTr="00600DB2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600DB2" w:rsidRPr="00600DB2" w:rsidTr="00600DB2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доходов бюджета сельского поселения</w:t>
            </w:r>
          </w:p>
        </w:tc>
        <w:tc>
          <w:tcPr>
            <w:tcW w:w="6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0DB2" w:rsidRPr="00600DB2" w:rsidTr="00600DB2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Межрайонная инспекция Федеральной налоговой службы  России №2 по Республике Бурятия</w:t>
            </w:r>
          </w:p>
        </w:tc>
      </w:tr>
      <w:tr w:rsidR="00600DB2" w:rsidRPr="00600DB2" w:rsidTr="00600DB2">
        <w:trPr>
          <w:trHeight w:val="15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00DB2" w:rsidRPr="00600DB2" w:rsidTr="00600DB2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1 01 02020 01 0000 110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00DB2" w:rsidRPr="00600DB2" w:rsidTr="00600DB2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00DB2" w:rsidRPr="00600DB2" w:rsidTr="00600DB2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1 01 02040 01 0000 110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</w:tr>
      <w:tr w:rsidR="00600DB2" w:rsidRPr="00600DB2" w:rsidTr="00600D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1 05 03010 01 0000 110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</w:tr>
      <w:tr w:rsidR="00600DB2" w:rsidRPr="00600DB2" w:rsidTr="00600DB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1 05 03020 01 0000 110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600DB2" w:rsidRPr="00600DB2" w:rsidTr="00600DB2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</w:tr>
      <w:tr w:rsidR="00600DB2" w:rsidRPr="00600DB2" w:rsidTr="00600DB2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ганицах сельских поселений</w:t>
            </w:r>
          </w:p>
        </w:tc>
      </w:tr>
      <w:tr w:rsidR="00600DB2" w:rsidRPr="00600DB2" w:rsidTr="00600DB2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600DB2" w:rsidRPr="00600DB2" w:rsidRDefault="00600DB2">
      <w:pPr>
        <w:rPr>
          <w:sz w:val="18"/>
          <w:szCs w:val="18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0"/>
        <w:gridCol w:w="1142"/>
        <w:gridCol w:w="1985"/>
        <w:gridCol w:w="7087"/>
      </w:tblGrid>
      <w:tr w:rsidR="00600DB2" w:rsidRPr="00600DB2" w:rsidTr="00600DB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№2</w:t>
            </w:r>
          </w:p>
        </w:tc>
      </w:tr>
      <w:tr w:rsidR="00600DB2" w:rsidRPr="00600DB2" w:rsidTr="00600DB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 «Озерное»</w:t>
            </w:r>
          </w:p>
        </w:tc>
      </w:tr>
      <w:tr w:rsidR="00600DB2" w:rsidRPr="00600DB2" w:rsidTr="00600DB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600DB2" w:rsidRPr="00600DB2" w:rsidTr="00600DB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2021 год и на плановый период 2022-2023 гг»</w:t>
            </w:r>
          </w:p>
        </w:tc>
      </w:tr>
      <w:tr w:rsidR="00600DB2" w:rsidRPr="00600DB2" w:rsidTr="00600DB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 декабря 2020 года № 14/1</w:t>
            </w:r>
          </w:p>
        </w:tc>
      </w:tr>
      <w:tr w:rsidR="00600DB2" w:rsidRPr="00600DB2" w:rsidTr="00600DB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0DB2" w:rsidRPr="00600DB2" w:rsidTr="00600DB2">
        <w:trPr>
          <w:trHeight w:val="276"/>
        </w:trPr>
        <w:tc>
          <w:tcPr>
            <w:tcW w:w="107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главных администраторов   доходов местного   бюджета – органов местного самоуправления МО «Озерное» и закрепляемые за ними виды доходов</w:t>
            </w:r>
          </w:p>
        </w:tc>
      </w:tr>
      <w:tr w:rsidR="00600DB2" w:rsidRPr="00600DB2" w:rsidTr="00600DB2">
        <w:trPr>
          <w:trHeight w:val="735"/>
        </w:trPr>
        <w:tc>
          <w:tcPr>
            <w:tcW w:w="107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0DB2" w:rsidRPr="00600DB2" w:rsidTr="00600DB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0DB2" w:rsidRPr="00600DB2" w:rsidTr="00600DB2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600DB2" w:rsidRPr="00600DB2" w:rsidTr="00600DB2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</w:tr>
      <w:tr w:rsidR="00600DB2" w:rsidRPr="00600DB2" w:rsidTr="00600DB2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доходов бюджета сельского поселения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00DB2" w:rsidRPr="00600DB2" w:rsidTr="00600DB2">
        <w:trPr>
          <w:trHeight w:val="15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1 11 05013 10 0000 120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00DB2" w:rsidRPr="00600DB2" w:rsidTr="00600DB2">
        <w:trPr>
          <w:trHeight w:val="12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600DB2" w:rsidRPr="00600DB2" w:rsidTr="00600DB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</w:tr>
      <w:tr w:rsidR="00600DB2" w:rsidRPr="00600DB2" w:rsidTr="00600DB2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1 13 02995 10 0000 130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 от  компенсации затрат бюджетов поселений</w:t>
            </w:r>
          </w:p>
        </w:tc>
      </w:tr>
      <w:tr w:rsidR="00600DB2" w:rsidRPr="00600DB2" w:rsidTr="00600DB2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1 14 02052 10 0000 410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00DB2" w:rsidRPr="00600DB2" w:rsidTr="00600DB2">
        <w:trPr>
          <w:trHeight w:val="18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1 14 02053 10 0000 410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00DB2" w:rsidRPr="00600DB2" w:rsidTr="00600DB2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1 14 06013 10 0000 430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00DB2" w:rsidRPr="00600DB2" w:rsidTr="00600DB2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1 16 90050 10 0000 140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00DB2" w:rsidRPr="00600DB2" w:rsidTr="00600DB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1 17 01050 10 0000 180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600DB2" w:rsidRPr="00600DB2" w:rsidTr="00600DB2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1 17 05050 10 0000 180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поселений</w:t>
            </w:r>
          </w:p>
        </w:tc>
      </w:tr>
      <w:tr w:rsidR="00600DB2" w:rsidRPr="00600DB2" w:rsidTr="00600DB2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600DB2" w:rsidRPr="00600DB2" w:rsidTr="00600DB2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600DB2" w:rsidRPr="00600DB2" w:rsidTr="00600DB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2 02 04012 10 0000 151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00DB2" w:rsidRPr="00600DB2" w:rsidTr="00600DB2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2 02 04014 10 0000 151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00DB2" w:rsidRPr="00600DB2" w:rsidTr="00600DB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2 02 04999 10 0000 151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600DB2" w:rsidRPr="00600DB2" w:rsidTr="00600DB2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2 02 09054 10 0000 151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600DB2" w:rsidRPr="00600DB2" w:rsidTr="00600DB2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2 19 05000 10 0000 151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600DB2" w:rsidRDefault="00600DB2" w:rsidP="00600DB2">
      <w:pPr>
        <w:rPr>
          <w:sz w:val="18"/>
          <w:szCs w:val="18"/>
        </w:rPr>
      </w:pPr>
    </w:p>
    <w:tbl>
      <w:tblPr>
        <w:tblW w:w="10911" w:type="dxa"/>
        <w:tblInd w:w="-885" w:type="dxa"/>
        <w:tblLook w:val="04A0" w:firstRow="1" w:lastRow="0" w:firstColumn="1" w:lastColumn="0" w:noHBand="0" w:noVBand="1"/>
      </w:tblPr>
      <w:tblGrid>
        <w:gridCol w:w="503"/>
        <w:gridCol w:w="1766"/>
        <w:gridCol w:w="1762"/>
        <w:gridCol w:w="6880"/>
      </w:tblGrid>
      <w:tr w:rsidR="00600DB2" w:rsidRPr="00600DB2" w:rsidTr="00600DB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№3</w:t>
            </w:r>
          </w:p>
        </w:tc>
      </w:tr>
      <w:tr w:rsidR="00600DB2" w:rsidRPr="00600DB2" w:rsidTr="00600DB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 «Озерное»</w:t>
            </w:r>
          </w:p>
        </w:tc>
      </w:tr>
      <w:tr w:rsidR="00600DB2" w:rsidRPr="00600DB2" w:rsidTr="00600DB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600DB2" w:rsidRPr="00600DB2" w:rsidTr="00600DB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2021 год и на плановый период 2022-2023 гг»</w:t>
            </w:r>
          </w:p>
        </w:tc>
      </w:tr>
      <w:tr w:rsidR="00600DB2" w:rsidRPr="00600DB2" w:rsidTr="00600DB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 декабря 2020 года № 14/1</w:t>
            </w:r>
          </w:p>
        </w:tc>
      </w:tr>
      <w:tr w:rsidR="00600DB2" w:rsidRPr="00600DB2" w:rsidTr="00600DB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0DB2" w:rsidRPr="00600DB2" w:rsidTr="00600DB2">
        <w:trPr>
          <w:trHeight w:val="276"/>
        </w:trPr>
        <w:tc>
          <w:tcPr>
            <w:tcW w:w="109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главных администраторов источников финансирования дефицита местного бюджета</w:t>
            </w:r>
          </w:p>
        </w:tc>
      </w:tr>
      <w:tr w:rsidR="00600DB2" w:rsidRPr="00600DB2" w:rsidTr="00600DB2">
        <w:trPr>
          <w:trHeight w:val="810"/>
        </w:trPr>
        <w:tc>
          <w:tcPr>
            <w:tcW w:w="109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0DB2" w:rsidRPr="00600DB2" w:rsidTr="00600DB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0DB2" w:rsidRPr="00600DB2" w:rsidTr="00600DB2">
        <w:trPr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600DB2" w:rsidRPr="00600DB2" w:rsidTr="00600DB2">
        <w:trPr>
          <w:trHeight w:val="14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источников финансирования бюджета сельского поселения</w:t>
            </w: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0DB2" w:rsidRPr="00600DB2" w:rsidTr="00600DB2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МО "Озерное"</w:t>
            </w:r>
          </w:p>
        </w:tc>
      </w:tr>
      <w:tr w:rsidR="00600DB2" w:rsidRPr="00600DB2" w:rsidTr="00600DB2">
        <w:trPr>
          <w:trHeight w:val="40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600DB2" w:rsidRPr="00600DB2" w:rsidTr="00600DB2">
        <w:trPr>
          <w:trHeight w:val="40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600DB2" w:rsidRDefault="00600DB2" w:rsidP="00600DB2">
      <w:pPr>
        <w:rPr>
          <w:sz w:val="18"/>
          <w:szCs w:val="18"/>
        </w:rPr>
      </w:pPr>
    </w:p>
    <w:p w:rsidR="00600DB2" w:rsidRDefault="00600DB2" w:rsidP="00600DB2">
      <w:pPr>
        <w:rPr>
          <w:sz w:val="18"/>
          <w:szCs w:val="18"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80"/>
        <w:gridCol w:w="1831"/>
        <w:gridCol w:w="5528"/>
        <w:gridCol w:w="2693"/>
      </w:tblGrid>
      <w:tr w:rsidR="00600DB2" w:rsidRPr="00600DB2" w:rsidTr="00600DB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</w:t>
            </w:r>
          </w:p>
        </w:tc>
      </w:tr>
      <w:tr w:rsidR="00600DB2" w:rsidRPr="00600DB2" w:rsidTr="00600DB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 «Озерное»</w:t>
            </w:r>
          </w:p>
        </w:tc>
      </w:tr>
      <w:tr w:rsidR="00600DB2" w:rsidRPr="00600DB2" w:rsidTr="00600DB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600DB2" w:rsidRPr="00600DB2" w:rsidTr="00600DB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2021 год»</w:t>
            </w:r>
          </w:p>
        </w:tc>
      </w:tr>
      <w:tr w:rsidR="00600DB2" w:rsidRPr="00600DB2" w:rsidTr="00600DB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 декабря 2020 года № 14/1</w:t>
            </w:r>
          </w:p>
        </w:tc>
      </w:tr>
      <w:tr w:rsidR="00600DB2" w:rsidRPr="00600DB2" w:rsidTr="00600DB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0DB2" w:rsidRPr="00600DB2" w:rsidTr="00600DB2">
        <w:trPr>
          <w:trHeight w:val="322"/>
        </w:trPr>
        <w:tc>
          <w:tcPr>
            <w:tcW w:w="106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 местного бюджета на 2021 год</w:t>
            </w:r>
          </w:p>
        </w:tc>
      </w:tr>
      <w:tr w:rsidR="00600DB2" w:rsidRPr="00600DB2" w:rsidTr="00600DB2">
        <w:trPr>
          <w:trHeight w:val="585"/>
        </w:trPr>
        <w:tc>
          <w:tcPr>
            <w:tcW w:w="106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0DB2" w:rsidRPr="00600DB2" w:rsidTr="00600DB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600DB2" w:rsidRPr="00600DB2" w:rsidTr="00600DB2">
        <w:trPr>
          <w:trHeight w:val="57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600DB2" w:rsidRPr="00600DB2" w:rsidTr="00600DB2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465,7</w:t>
            </w:r>
          </w:p>
        </w:tc>
      </w:tr>
      <w:tr w:rsidR="00600DB2" w:rsidRPr="00600DB2" w:rsidTr="00600DB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</w:t>
            </w:r>
          </w:p>
        </w:tc>
      </w:tr>
      <w:tr w:rsidR="00600DB2" w:rsidRPr="00600DB2" w:rsidTr="00600DB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</w:tr>
      <w:tr w:rsidR="00600DB2" w:rsidRPr="00600DB2" w:rsidTr="00600DB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45,7</w:t>
            </w:r>
          </w:p>
        </w:tc>
      </w:tr>
      <w:tr w:rsidR="00600DB2" w:rsidRPr="00600DB2" w:rsidTr="00600DB2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</w:tr>
      <w:tr w:rsidR="00600DB2" w:rsidRPr="00600DB2" w:rsidTr="00600DB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600DB2" w:rsidRPr="00600DB2" w:rsidTr="00600DB2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</w:t>
            </w:r>
          </w:p>
        </w:tc>
      </w:tr>
    </w:tbl>
    <w:p w:rsidR="00600DB2" w:rsidRDefault="00600DB2" w:rsidP="00600DB2">
      <w:pPr>
        <w:rPr>
          <w:sz w:val="18"/>
          <w:szCs w:val="18"/>
        </w:rPr>
      </w:pPr>
    </w:p>
    <w:tbl>
      <w:tblPr>
        <w:tblW w:w="10262" w:type="dxa"/>
        <w:tblInd w:w="-459" w:type="dxa"/>
        <w:tblLook w:val="04A0" w:firstRow="1" w:lastRow="0" w:firstColumn="1" w:lastColumn="0" w:noHBand="0" w:noVBand="1"/>
      </w:tblPr>
      <w:tblGrid>
        <w:gridCol w:w="580"/>
        <w:gridCol w:w="1830"/>
        <w:gridCol w:w="5812"/>
        <w:gridCol w:w="864"/>
        <w:gridCol w:w="1176"/>
      </w:tblGrid>
      <w:tr w:rsidR="00600DB2" w:rsidRPr="00600DB2" w:rsidTr="00600DB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№5</w:t>
            </w:r>
          </w:p>
        </w:tc>
      </w:tr>
      <w:tr w:rsidR="00600DB2" w:rsidRPr="00600DB2" w:rsidTr="00600DB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 «Озерное»</w:t>
            </w:r>
          </w:p>
        </w:tc>
      </w:tr>
      <w:tr w:rsidR="00600DB2" w:rsidRPr="00600DB2" w:rsidTr="00600DB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600DB2" w:rsidRPr="00600DB2" w:rsidTr="00600DB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 на плановый период 2022-2023 гг»</w:t>
            </w:r>
          </w:p>
        </w:tc>
      </w:tr>
      <w:tr w:rsidR="00600DB2" w:rsidRPr="00600DB2" w:rsidTr="00600DB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 декабря 2020 года № 14/1</w:t>
            </w:r>
          </w:p>
        </w:tc>
      </w:tr>
      <w:tr w:rsidR="00600DB2" w:rsidRPr="00600DB2" w:rsidTr="00600DB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0DB2" w:rsidRPr="00600DB2" w:rsidTr="00600DB2">
        <w:trPr>
          <w:trHeight w:val="255"/>
        </w:trPr>
        <w:tc>
          <w:tcPr>
            <w:tcW w:w="90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 местного бюджета на 2022 - 2023 года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0DB2" w:rsidRPr="00600DB2" w:rsidTr="00600DB2">
        <w:trPr>
          <w:trHeight w:val="585"/>
        </w:trPr>
        <w:tc>
          <w:tcPr>
            <w:tcW w:w="90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0DB2" w:rsidRPr="00600DB2" w:rsidTr="00600DB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600DB2" w:rsidRPr="00600DB2" w:rsidTr="00600DB2">
        <w:trPr>
          <w:trHeight w:val="5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г.</w:t>
            </w:r>
          </w:p>
        </w:tc>
      </w:tr>
      <w:tr w:rsidR="00600DB2" w:rsidRPr="00600DB2" w:rsidTr="00600DB2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496,2</w:t>
            </w:r>
          </w:p>
        </w:tc>
      </w:tr>
      <w:tr w:rsidR="00600DB2" w:rsidRPr="00600DB2" w:rsidTr="00600DB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449,2</w:t>
            </w:r>
          </w:p>
        </w:tc>
      </w:tr>
      <w:tr w:rsidR="00600DB2" w:rsidRPr="00600DB2" w:rsidTr="00600DB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449,2</w:t>
            </w:r>
          </w:p>
        </w:tc>
      </w:tr>
      <w:tr w:rsidR="00600DB2" w:rsidRPr="00600DB2" w:rsidTr="00600DB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</w:t>
            </w:r>
          </w:p>
        </w:tc>
      </w:tr>
      <w:tr w:rsidR="00600DB2" w:rsidRPr="00600DB2" w:rsidTr="00600DB2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00DB2" w:rsidRPr="00600DB2" w:rsidTr="00600DB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ганицах сельских поселений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600DB2" w:rsidRPr="00600DB2" w:rsidTr="00600DB2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600DB2" w:rsidRPr="00600DB2" w:rsidTr="00600DB2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00DB2" w:rsidRDefault="00600DB2" w:rsidP="00600DB2">
      <w:pPr>
        <w:rPr>
          <w:sz w:val="18"/>
          <w:szCs w:val="1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795"/>
        <w:gridCol w:w="1757"/>
        <w:gridCol w:w="4961"/>
        <w:gridCol w:w="2835"/>
      </w:tblGrid>
      <w:tr w:rsidR="00600DB2" w:rsidRPr="00600DB2" w:rsidTr="00600DB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6</w:t>
            </w:r>
          </w:p>
        </w:tc>
      </w:tr>
      <w:tr w:rsidR="00600DB2" w:rsidRPr="00600DB2" w:rsidTr="00600DB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 «Озерное»</w:t>
            </w:r>
          </w:p>
        </w:tc>
      </w:tr>
      <w:tr w:rsidR="00600DB2" w:rsidRPr="00600DB2" w:rsidTr="00600DB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600DB2" w:rsidRPr="00600DB2" w:rsidTr="00600DB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2021 год»</w:t>
            </w:r>
          </w:p>
        </w:tc>
      </w:tr>
      <w:tr w:rsidR="00600DB2" w:rsidRPr="00600DB2" w:rsidTr="00600DB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 декабря 2020 года № 14/1</w:t>
            </w:r>
          </w:p>
        </w:tc>
      </w:tr>
      <w:tr w:rsidR="00600DB2" w:rsidRPr="00600DB2" w:rsidTr="00600DB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0DB2" w:rsidRPr="00600DB2" w:rsidTr="00600DB2">
        <w:trPr>
          <w:trHeight w:val="322"/>
        </w:trPr>
        <w:tc>
          <w:tcPr>
            <w:tcW w:w="103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безвозмездных поступлений на 2021 год</w:t>
            </w:r>
          </w:p>
        </w:tc>
      </w:tr>
      <w:tr w:rsidR="00600DB2" w:rsidRPr="00600DB2" w:rsidTr="00600DB2">
        <w:trPr>
          <w:trHeight w:val="322"/>
        </w:trPr>
        <w:tc>
          <w:tcPr>
            <w:tcW w:w="103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0DB2" w:rsidRPr="00600DB2" w:rsidTr="00600DB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600DB2" w:rsidRPr="00600DB2" w:rsidTr="00600DB2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600DB2" w:rsidRPr="00600DB2" w:rsidTr="00600DB2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3269,90</w:t>
            </w:r>
          </w:p>
        </w:tc>
      </w:tr>
      <w:tr w:rsidR="00600DB2" w:rsidRPr="00600DB2" w:rsidTr="00600DB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3269,90</w:t>
            </w:r>
          </w:p>
        </w:tc>
      </w:tr>
      <w:tr w:rsidR="00600DB2" w:rsidRPr="00600DB2" w:rsidTr="00600DB2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1,40</w:t>
            </w:r>
          </w:p>
        </w:tc>
      </w:tr>
      <w:tr w:rsidR="00600DB2" w:rsidRPr="00600DB2" w:rsidTr="00600DB2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</w:tr>
      <w:tr w:rsidR="00600DB2" w:rsidRPr="00600DB2" w:rsidTr="00600DB2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141,30</w:t>
            </w:r>
          </w:p>
        </w:tc>
      </w:tr>
      <w:tr w:rsidR="00600DB2" w:rsidRPr="00600DB2" w:rsidTr="00600DB2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141,30</w:t>
            </w:r>
          </w:p>
        </w:tc>
      </w:tr>
      <w:tr w:rsidR="00600DB2" w:rsidRPr="00600DB2" w:rsidTr="00600DB2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88,20</w:t>
            </w:r>
          </w:p>
        </w:tc>
      </w:tr>
      <w:tr w:rsidR="00600DB2" w:rsidRPr="00600DB2" w:rsidTr="00600DB2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2 02 04014 10 0000 151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88,20</w:t>
            </w:r>
          </w:p>
        </w:tc>
      </w:tr>
      <w:tr w:rsidR="00600DB2" w:rsidRPr="00600DB2" w:rsidTr="00600DB2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3039,00</w:t>
            </w:r>
          </w:p>
        </w:tc>
      </w:tr>
      <w:tr w:rsidR="00600DB2" w:rsidRPr="00600DB2" w:rsidTr="00600DB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2 02 09054 10 0000 151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3039,00</w:t>
            </w:r>
          </w:p>
        </w:tc>
      </w:tr>
    </w:tbl>
    <w:p w:rsidR="00600DB2" w:rsidRDefault="00600DB2" w:rsidP="00600DB2">
      <w:pPr>
        <w:rPr>
          <w:sz w:val="18"/>
          <w:szCs w:val="18"/>
        </w:rPr>
      </w:pPr>
    </w:p>
    <w:tbl>
      <w:tblPr>
        <w:tblW w:w="10173" w:type="dxa"/>
        <w:tblInd w:w="-459" w:type="dxa"/>
        <w:tblLook w:val="04A0" w:firstRow="1" w:lastRow="0" w:firstColumn="1" w:lastColumn="0" w:noHBand="0" w:noVBand="1"/>
      </w:tblPr>
      <w:tblGrid>
        <w:gridCol w:w="795"/>
        <w:gridCol w:w="1757"/>
        <w:gridCol w:w="5670"/>
        <w:gridCol w:w="1020"/>
        <w:gridCol w:w="931"/>
      </w:tblGrid>
      <w:tr w:rsidR="00600DB2" w:rsidRPr="00600DB2" w:rsidTr="00600DB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№7</w:t>
            </w:r>
          </w:p>
        </w:tc>
      </w:tr>
      <w:tr w:rsidR="00600DB2" w:rsidRPr="00600DB2" w:rsidTr="00600DB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 «Озерное»</w:t>
            </w:r>
          </w:p>
        </w:tc>
      </w:tr>
      <w:tr w:rsidR="00600DB2" w:rsidRPr="00600DB2" w:rsidTr="00600DB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600DB2" w:rsidRPr="00600DB2" w:rsidTr="00600DB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2022-2023 гг.»</w:t>
            </w:r>
          </w:p>
        </w:tc>
      </w:tr>
      <w:tr w:rsidR="00600DB2" w:rsidRPr="00600DB2" w:rsidTr="00600DB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 декабря 2020 года № 14/1</w:t>
            </w:r>
          </w:p>
        </w:tc>
      </w:tr>
      <w:tr w:rsidR="00600DB2" w:rsidRPr="00600DB2" w:rsidTr="00600DB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0DB2" w:rsidRPr="00600DB2" w:rsidTr="00600DB2">
        <w:trPr>
          <w:trHeight w:val="255"/>
        </w:trPr>
        <w:tc>
          <w:tcPr>
            <w:tcW w:w="924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безвозмездных поступлений на 2022-2023 года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0DB2" w:rsidRPr="00600DB2" w:rsidTr="00600DB2">
        <w:trPr>
          <w:trHeight w:val="210"/>
        </w:trPr>
        <w:tc>
          <w:tcPr>
            <w:tcW w:w="92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0DB2" w:rsidRPr="00600DB2" w:rsidTr="00600DB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600DB2" w:rsidRPr="00600DB2" w:rsidTr="00600DB2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</w:t>
            </w:r>
          </w:p>
        </w:tc>
      </w:tr>
      <w:tr w:rsidR="00600DB2" w:rsidRPr="00600DB2" w:rsidTr="00600DB2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3189,90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3195,60</w:t>
            </w:r>
          </w:p>
        </w:tc>
      </w:tr>
      <w:tr w:rsidR="00600DB2" w:rsidRPr="00600DB2" w:rsidTr="00600DB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3189,90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3195,60</w:t>
            </w:r>
          </w:p>
        </w:tc>
      </w:tr>
      <w:tr w:rsidR="00600DB2" w:rsidRPr="00600DB2" w:rsidTr="00600DB2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1,50</w:t>
            </w:r>
          </w:p>
        </w:tc>
      </w:tr>
      <w:tr w:rsidR="00600DB2" w:rsidRPr="00600DB2" w:rsidTr="00600DB2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</w:tr>
      <w:tr w:rsidR="00600DB2" w:rsidRPr="00600DB2" w:rsidTr="00600DB2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148,50</w:t>
            </w:r>
          </w:p>
        </w:tc>
      </w:tr>
      <w:tr w:rsidR="00600DB2" w:rsidRPr="00600DB2" w:rsidTr="00600DB2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148,50</w:t>
            </w:r>
          </w:p>
        </w:tc>
      </w:tr>
      <w:tr w:rsidR="00600DB2" w:rsidRPr="00600DB2" w:rsidTr="00600DB2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6,60</w:t>
            </w:r>
          </w:p>
        </w:tc>
      </w:tr>
      <w:tr w:rsidR="00600DB2" w:rsidRPr="00600DB2" w:rsidTr="00600DB2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2 02 04014 10 0000 151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6,60</w:t>
            </w:r>
          </w:p>
        </w:tc>
      </w:tr>
      <w:tr w:rsidR="00600DB2" w:rsidRPr="00600DB2" w:rsidTr="00600DB2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3039,00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3039,00</w:t>
            </w:r>
          </w:p>
        </w:tc>
      </w:tr>
      <w:tr w:rsidR="00600DB2" w:rsidRPr="00600DB2" w:rsidTr="00600DB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2 02 09054 10 0000 151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3039,00</w:t>
            </w:r>
          </w:p>
        </w:tc>
      </w:tr>
    </w:tbl>
    <w:p w:rsidR="00600DB2" w:rsidRDefault="00600DB2" w:rsidP="00600DB2">
      <w:pPr>
        <w:rPr>
          <w:sz w:val="18"/>
          <w:szCs w:val="18"/>
        </w:rPr>
      </w:pPr>
    </w:p>
    <w:tbl>
      <w:tblPr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993"/>
        <w:gridCol w:w="1275"/>
        <w:gridCol w:w="3828"/>
      </w:tblGrid>
      <w:tr w:rsidR="00600DB2" w:rsidRPr="00600DB2" w:rsidTr="00600DB2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5" w:name="RANGE!A1:E30"/>
            <w:bookmarkEnd w:id="2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№8</w:t>
            </w:r>
          </w:p>
        </w:tc>
      </w:tr>
      <w:tr w:rsidR="00600DB2" w:rsidRPr="00600DB2" w:rsidTr="00600DB2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 «Озерное»</w:t>
            </w:r>
          </w:p>
        </w:tc>
      </w:tr>
      <w:tr w:rsidR="00600DB2" w:rsidRPr="00600DB2" w:rsidTr="00600DB2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 бюджете муниципального образования «Озерное на 2021 год»</w:t>
            </w:r>
          </w:p>
        </w:tc>
      </w:tr>
      <w:tr w:rsidR="00600DB2" w:rsidRPr="00600DB2" w:rsidTr="00600DB2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 декабря 2020 года № 14/1</w:t>
            </w:r>
          </w:p>
        </w:tc>
      </w:tr>
      <w:tr w:rsidR="00600DB2" w:rsidRPr="00600DB2" w:rsidTr="00600DB2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0DB2" w:rsidRPr="00600DB2" w:rsidTr="00600DB2">
        <w:trPr>
          <w:trHeight w:val="82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Распределение бюджетных ассигнований по разделам и подразделам классификации расходов бюджетов на 2021 год</w:t>
            </w:r>
          </w:p>
        </w:tc>
      </w:tr>
      <w:tr w:rsidR="00600DB2" w:rsidRPr="00600DB2" w:rsidTr="00600DB2">
        <w:trPr>
          <w:trHeight w:val="9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Раз-</w:t>
            </w: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Под-</w:t>
            </w: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раз-</w:t>
            </w: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 ч. за счет средств ФБ</w:t>
            </w:r>
          </w:p>
        </w:tc>
      </w:tr>
      <w:tr w:rsidR="00600DB2" w:rsidRPr="00600DB2" w:rsidTr="00600DB2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2 042,3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00DB2" w:rsidRPr="00600DB2" w:rsidTr="00600DB2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510,9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DB2" w:rsidRPr="00600DB2" w:rsidTr="00600DB2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DB2" w:rsidRPr="00600DB2" w:rsidTr="00600DB2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DB2" w:rsidRPr="00600DB2" w:rsidTr="00600DB2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DB2" w:rsidRPr="00600DB2" w:rsidTr="00600DB2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957,8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DB2" w:rsidRPr="00600DB2" w:rsidTr="00600DB2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141,3</w:t>
            </w:r>
          </w:p>
        </w:tc>
      </w:tr>
      <w:tr w:rsidR="00600DB2" w:rsidRPr="00600DB2" w:rsidTr="00600DB2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141,3</w:t>
            </w:r>
          </w:p>
        </w:tc>
      </w:tr>
      <w:tr w:rsidR="00600DB2" w:rsidRPr="00600DB2" w:rsidTr="00600DB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00DB2" w:rsidRPr="00600DB2" w:rsidTr="00600DB2">
        <w:trPr>
          <w:trHeight w:val="10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DB2" w:rsidRPr="00600DB2" w:rsidTr="00600DB2">
        <w:trPr>
          <w:trHeight w:val="10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DB2" w:rsidRPr="00600DB2" w:rsidTr="00600DB2">
        <w:trPr>
          <w:trHeight w:val="10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DB2" w:rsidRPr="00600DB2" w:rsidTr="00600DB2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00DB2" w:rsidRPr="00600DB2" w:rsidTr="00600DB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DB2" w:rsidRPr="00600DB2" w:rsidTr="00600DB2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1 397,4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00DB2" w:rsidRPr="00600DB2" w:rsidTr="00600DB2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DB2" w:rsidRPr="00600DB2" w:rsidTr="00600DB2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1 107,7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DB2" w:rsidRPr="00600DB2" w:rsidTr="00600DB2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00DB2" w:rsidRPr="00600DB2" w:rsidTr="00600DB2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DB2" w:rsidRPr="00600DB2" w:rsidTr="00600DB2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00DB2" w:rsidRPr="00600DB2" w:rsidTr="00600DB2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DB2" w:rsidRPr="00600DB2" w:rsidTr="00600DB2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3 735,6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DB2" w:rsidRPr="00600DB2" w:rsidRDefault="00600DB2" w:rsidP="0060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141,3</w:t>
            </w:r>
          </w:p>
        </w:tc>
      </w:tr>
    </w:tbl>
    <w:p w:rsidR="00600DB2" w:rsidRDefault="00600DB2" w:rsidP="00600DB2">
      <w:pPr>
        <w:rPr>
          <w:sz w:val="18"/>
          <w:szCs w:val="18"/>
        </w:rPr>
      </w:pPr>
    </w:p>
    <w:tbl>
      <w:tblPr>
        <w:tblW w:w="10580" w:type="dxa"/>
        <w:tblInd w:w="-601" w:type="dxa"/>
        <w:tblLook w:val="04A0" w:firstRow="1" w:lastRow="0" w:firstColumn="1" w:lastColumn="0" w:noHBand="0" w:noVBand="1"/>
      </w:tblPr>
      <w:tblGrid>
        <w:gridCol w:w="4111"/>
        <w:gridCol w:w="1000"/>
        <w:gridCol w:w="843"/>
        <w:gridCol w:w="992"/>
        <w:gridCol w:w="1134"/>
        <w:gridCol w:w="1300"/>
        <w:gridCol w:w="1200"/>
      </w:tblGrid>
      <w:tr w:rsidR="000B71AC" w:rsidRPr="000B71AC" w:rsidTr="000B71AC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№9</w:t>
            </w:r>
          </w:p>
        </w:tc>
      </w:tr>
      <w:tr w:rsidR="000B71AC" w:rsidRPr="000B71AC" w:rsidTr="000B71AC">
        <w:trPr>
          <w:trHeight w:val="300"/>
        </w:trPr>
        <w:tc>
          <w:tcPr>
            <w:tcW w:w="10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 «Озерное»</w:t>
            </w:r>
          </w:p>
        </w:tc>
      </w:tr>
      <w:tr w:rsidR="000B71AC" w:rsidRPr="000B71AC" w:rsidTr="000B71AC">
        <w:trPr>
          <w:trHeight w:val="300"/>
        </w:trPr>
        <w:tc>
          <w:tcPr>
            <w:tcW w:w="10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 бюджете муниципального образования «Озерное на 2022-2023 гг.»</w:t>
            </w:r>
          </w:p>
        </w:tc>
      </w:tr>
      <w:tr w:rsidR="000B71AC" w:rsidRPr="000B71AC" w:rsidTr="000B71AC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 декабря 2020 года № 14/1</w:t>
            </w:r>
          </w:p>
        </w:tc>
      </w:tr>
      <w:tr w:rsidR="000B71AC" w:rsidRPr="000B71AC" w:rsidTr="000B71AC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0B71AC" w:rsidRPr="000B71AC" w:rsidTr="000B71AC">
        <w:trPr>
          <w:trHeight w:val="1065"/>
        </w:trPr>
        <w:tc>
          <w:tcPr>
            <w:tcW w:w="10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 и подразделам классификации расходов бюджетов на 2022-2023 года</w:t>
            </w:r>
          </w:p>
        </w:tc>
      </w:tr>
      <w:tr w:rsidR="000B71AC" w:rsidRPr="000B71AC" w:rsidTr="000B71AC">
        <w:trPr>
          <w:trHeight w:val="9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Раз-</w:t>
            </w: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Под-</w:t>
            </w: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раз-</w:t>
            </w: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 ч. за счет средств ФБ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 ч. за счет средств ФБ</w:t>
            </w:r>
          </w:p>
        </w:tc>
      </w:tr>
      <w:tr w:rsidR="000B71AC" w:rsidRPr="000B71AC" w:rsidTr="000B71AC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2 072,9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71AC" w:rsidRPr="000B71AC" w:rsidTr="000B71AC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71AC" w:rsidRPr="000B71AC" w:rsidTr="000B71AC">
        <w:trPr>
          <w:trHeight w:val="163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71AC" w:rsidRPr="000B71AC" w:rsidTr="000B71AC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71AC" w:rsidRPr="000B71AC" w:rsidTr="000B71AC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71AC" w:rsidRPr="000B71AC" w:rsidTr="000B71AC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71AC" w:rsidRPr="000B71AC" w:rsidTr="000B71AC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142,8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148,5</w:t>
            </w:r>
          </w:p>
        </w:tc>
      </w:tr>
      <w:tr w:rsidR="000B71AC" w:rsidRPr="000B71AC" w:rsidTr="000B71AC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148,5</w:t>
            </w:r>
          </w:p>
        </w:tc>
      </w:tr>
      <w:tr w:rsidR="000B71AC" w:rsidRPr="000B71AC" w:rsidTr="000B71AC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71AC" w:rsidRPr="000B71AC" w:rsidTr="000B71AC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71AC" w:rsidRPr="000B71AC" w:rsidTr="000B71AC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71AC" w:rsidRPr="000B71AC" w:rsidTr="000B71AC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71AC" w:rsidRPr="000B71AC" w:rsidTr="000B71A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71AC" w:rsidRPr="000B71AC" w:rsidTr="000B71AC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1 397,4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71AC" w:rsidRPr="000B71AC" w:rsidTr="000B71AC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71AC" w:rsidRPr="000B71AC" w:rsidTr="000B71AC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71AC" w:rsidRPr="000B71AC" w:rsidTr="000B71AC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71AC" w:rsidRPr="000B71AC" w:rsidTr="000B71AC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71AC" w:rsidRPr="000B71AC" w:rsidTr="000B71AC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71AC" w:rsidRPr="000B71AC" w:rsidTr="000B71AC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71AC" w:rsidRPr="000B71AC" w:rsidTr="000B71AC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3 672,3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142,8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3 691,8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148,5</w:t>
            </w:r>
          </w:p>
        </w:tc>
      </w:tr>
    </w:tbl>
    <w:p w:rsidR="000B71AC" w:rsidRDefault="000B71AC" w:rsidP="00600DB2">
      <w:pPr>
        <w:rPr>
          <w:sz w:val="18"/>
          <w:szCs w:val="18"/>
        </w:rPr>
      </w:pPr>
    </w:p>
    <w:tbl>
      <w:tblPr>
        <w:tblW w:w="100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850"/>
        <w:gridCol w:w="709"/>
        <w:gridCol w:w="850"/>
        <w:gridCol w:w="870"/>
        <w:gridCol w:w="1965"/>
      </w:tblGrid>
      <w:tr w:rsidR="000B71AC" w:rsidRPr="000B71AC" w:rsidTr="000B71AC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№10</w:t>
            </w:r>
          </w:p>
        </w:tc>
      </w:tr>
      <w:tr w:rsidR="000B71AC" w:rsidRPr="000B71AC" w:rsidTr="000B71AC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 «Озерное»</w:t>
            </w:r>
          </w:p>
        </w:tc>
      </w:tr>
      <w:tr w:rsidR="000B71AC" w:rsidRPr="000B71AC" w:rsidTr="000B71AC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0B71AC" w:rsidRPr="000B71AC" w:rsidTr="000B71AC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2021 год»</w:t>
            </w:r>
          </w:p>
        </w:tc>
      </w:tr>
      <w:tr w:rsidR="000B71AC" w:rsidRPr="000B71AC" w:rsidTr="000B71AC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 декабря 2020 года № 14/1</w:t>
            </w:r>
          </w:p>
        </w:tc>
      </w:tr>
      <w:tr w:rsidR="000B71AC" w:rsidRPr="000B71AC" w:rsidTr="000B71AC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71AC" w:rsidRPr="000B71AC" w:rsidTr="000B71AC">
        <w:trPr>
          <w:trHeight w:val="1545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2021 год</w:t>
            </w:r>
          </w:p>
        </w:tc>
      </w:tr>
      <w:tr w:rsidR="000B71AC" w:rsidRPr="000B71AC" w:rsidTr="000B71AC">
        <w:trPr>
          <w:trHeight w:val="645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B71AC" w:rsidRPr="000B71AC" w:rsidTr="000B71AC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0B71AC" w:rsidRPr="000B71AC" w:rsidTr="000B71AC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Под-раздел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0B71AC" w:rsidRPr="000B71AC" w:rsidTr="000B71AC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2021-2023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1 530,40</w:t>
            </w:r>
          </w:p>
        </w:tc>
      </w:tr>
      <w:tr w:rsidR="000B71AC" w:rsidRPr="000B71AC" w:rsidTr="000B71AC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1 530,40</w:t>
            </w:r>
          </w:p>
        </w:tc>
      </w:tr>
      <w:tr w:rsidR="000B71AC" w:rsidRPr="000B71AC" w:rsidTr="000B71AC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510,90</w:t>
            </w:r>
          </w:p>
        </w:tc>
      </w:tr>
      <w:tr w:rsidR="000B71AC" w:rsidRPr="000B71AC" w:rsidTr="000B71AC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201,70</w:t>
            </w:r>
          </w:p>
        </w:tc>
      </w:tr>
      <w:tr w:rsidR="000B71AC" w:rsidRPr="000B71AC" w:rsidTr="000B71AC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201,70</w:t>
            </w:r>
          </w:p>
        </w:tc>
      </w:tr>
      <w:tr w:rsidR="000B71AC" w:rsidRPr="000B71AC" w:rsidTr="000B71AC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201,70</w:t>
            </w:r>
          </w:p>
        </w:tc>
      </w:tr>
      <w:tr w:rsidR="000B71AC" w:rsidRPr="000B71AC" w:rsidTr="000B71AC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201,70</w:t>
            </w:r>
          </w:p>
        </w:tc>
      </w:tr>
      <w:tr w:rsidR="000B71AC" w:rsidRPr="000B71AC" w:rsidTr="000B71AC">
        <w:trPr>
          <w:trHeight w:val="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60,90</w:t>
            </w:r>
          </w:p>
        </w:tc>
      </w:tr>
      <w:tr w:rsidR="000B71AC" w:rsidRPr="000B71AC" w:rsidTr="000B71AC">
        <w:trPr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60,90</w:t>
            </w:r>
          </w:p>
        </w:tc>
      </w:tr>
      <w:tr w:rsidR="000B71AC" w:rsidRPr="000B71AC" w:rsidTr="000B71AC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60,90</w:t>
            </w:r>
          </w:p>
        </w:tc>
      </w:tr>
      <w:tr w:rsidR="000B71AC" w:rsidRPr="000B71AC" w:rsidTr="000B71AC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60,90</w:t>
            </w:r>
          </w:p>
        </w:tc>
      </w:tr>
      <w:tr w:rsidR="000B71AC" w:rsidRPr="000B71AC" w:rsidTr="000B71AC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544,90</w:t>
            </w:r>
          </w:p>
        </w:tc>
      </w:tr>
      <w:tr w:rsidR="000B71AC" w:rsidRPr="000B71AC" w:rsidTr="000B71AC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544,90</w:t>
            </w:r>
          </w:p>
        </w:tc>
      </w:tr>
      <w:tr w:rsidR="000B71AC" w:rsidRPr="000B71AC" w:rsidTr="000B71AC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544,90</w:t>
            </w:r>
          </w:p>
        </w:tc>
      </w:tr>
      <w:tr w:rsidR="000B71AC" w:rsidRPr="000B71AC" w:rsidTr="000B71AC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544,90</w:t>
            </w:r>
          </w:p>
        </w:tc>
      </w:tr>
      <w:tr w:rsidR="000B71AC" w:rsidRPr="000B71AC" w:rsidTr="000B71AC">
        <w:trPr>
          <w:trHeight w:val="45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164,60</w:t>
            </w:r>
          </w:p>
        </w:tc>
      </w:tr>
      <w:tr w:rsidR="000B71AC" w:rsidRPr="000B71AC" w:rsidTr="000B71AC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164,60</w:t>
            </w:r>
          </w:p>
        </w:tc>
      </w:tr>
      <w:tr w:rsidR="000B71AC" w:rsidRPr="000B71AC" w:rsidTr="000B71AC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164,60</w:t>
            </w:r>
          </w:p>
        </w:tc>
      </w:tr>
      <w:tr w:rsidR="000B71AC" w:rsidRPr="000B71AC" w:rsidTr="000B71AC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164,60</w:t>
            </w:r>
          </w:p>
        </w:tc>
      </w:tr>
      <w:tr w:rsidR="000B71AC" w:rsidRPr="000B71AC" w:rsidTr="000B71AC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42,00</w:t>
            </w:r>
          </w:p>
        </w:tc>
      </w:tr>
      <w:tr w:rsidR="000B71AC" w:rsidRPr="000B71AC" w:rsidTr="000B71AC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42,00</w:t>
            </w:r>
          </w:p>
        </w:tc>
      </w:tr>
      <w:tr w:rsidR="000B71AC" w:rsidRPr="000B71AC" w:rsidTr="000B71AC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42,00</w:t>
            </w:r>
          </w:p>
        </w:tc>
      </w:tr>
      <w:tr w:rsidR="000B71AC" w:rsidRPr="000B71AC" w:rsidTr="000B71AC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42,00</w:t>
            </w:r>
          </w:p>
        </w:tc>
      </w:tr>
      <w:tr w:rsidR="000B71AC" w:rsidRPr="000B71AC" w:rsidTr="000B71AC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201,40</w:t>
            </w:r>
          </w:p>
        </w:tc>
      </w:tr>
      <w:tr w:rsidR="000B71AC" w:rsidRPr="000B71AC" w:rsidTr="000B71AC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201,40</w:t>
            </w:r>
          </w:p>
        </w:tc>
      </w:tr>
      <w:tr w:rsidR="000B71AC" w:rsidRPr="000B71AC" w:rsidTr="000B71AC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201,40</w:t>
            </w:r>
          </w:p>
        </w:tc>
      </w:tr>
      <w:tr w:rsidR="000B71AC" w:rsidRPr="000B71AC" w:rsidTr="000B71AC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201,40</w:t>
            </w:r>
          </w:p>
        </w:tc>
      </w:tr>
      <w:tr w:rsidR="000B71AC" w:rsidRPr="000B71AC" w:rsidTr="000B71A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0B71AC" w:rsidRPr="000B71AC" w:rsidTr="000B71A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0B71AC" w:rsidRPr="000B71AC" w:rsidTr="000B71AC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0B71AC" w:rsidRPr="000B71AC" w:rsidTr="000B71AC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0B71AC" w:rsidRPr="000B71AC" w:rsidTr="000B71AC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0B71AC" w:rsidRPr="000B71AC" w:rsidTr="000B71AC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0B71AC" w:rsidRPr="000B71AC" w:rsidTr="000B71AC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0B71AC" w:rsidRPr="000B71AC" w:rsidTr="000B71AC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0B71AC" w:rsidRPr="000B71AC" w:rsidTr="000B71AC">
        <w:trPr>
          <w:trHeight w:val="9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277,00</w:t>
            </w:r>
          </w:p>
        </w:tc>
      </w:tr>
      <w:tr w:rsidR="000B71AC" w:rsidRPr="000B71AC" w:rsidTr="000B71AC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277,00</w:t>
            </w:r>
          </w:p>
        </w:tc>
      </w:tr>
      <w:tr w:rsidR="000B71AC" w:rsidRPr="000B71AC" w:rsidTr="000B71AC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277,00</w:t>
            </w:r>
          </w:p>
        </w:tc>
      </w:tr>
      <w:tr w:rsidR="000B71AC" w:rsidRPr="000B71AC" w:rsidTr="000B71AC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277,00</w:t>
            </w:r>
          </w:p>
        </w:tc>
      </w:tr>
      <w:tr w:rsidR="000B71AC" w:rsidRPr="000B71AC" w:rsidTr="000B71A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277,00</w:t>
            </w:r>
          </w:p>
        </w:tc>
      </w:tr>
      <w:tr w:rsidR="000B71AC" w:rsidRPr="000B71AC" w:rsidTr="000B71AC">
        <w:trPr>
          <w:trHeight w:val="18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0B71AC" w:rsidRPr="000B71AC" w:rsidTr="000B71AC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0B71AC" w:rsidRPr="000B71AC" w:rsidTr="000B71AC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0B71AC" w:rsidRPr="000B71AC" w:rsidTr="000B71AC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0B71AC" w:rsidRPr="000B71AC" w:rsidTr="000B71A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0B71AC" w:rsidRPr="000B71AC" w:rsidTr="000B71AC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"Предупреждение чрезвычайных сиутаций" на территории муниципального образования "Озерное" на 2021-2023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B71AC" w:rsidRPr="000B71AC" w:rsidTr="000B71AC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"Защита от чрезвыяайных ситуаций и пожарная безопасность"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B71AC" w:rsidRPr="000B71AC" w:rsidTr="000B71AC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B71AC" w:rsidRPr="000B71AC" w:rsidTr="000B71AC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B71AC" w:rsidRPr="000B71AC" w:rsidTr="000B71AC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B71AC" w:rsidRPr="000B71AC" w:rsidTr="000B71AC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B71AC" w:rsidRPr="000B71AC" w:rsidTr="000B71AC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B71AC" w:rsidRPr="000B71AC" w:rsidTr="000B71AC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"Благоустройство" муниципального образования "Озерное" на 2021-2023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21,10</w:t>
            </w:r>
          </w:p>
        </w:tc>
      </w:tr>
      <w:tr w:rsidR="000B71AC" w:rsidRPr="000B71AC" w:rsidTr="000B71A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Основное мероприятие "Мероприятия </w:t>
            </w: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по благоустройству"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21,10</w:t>
            </w:r>
          </w:p>
        </w:tc>
      </w:tr>
      <w:tr w:rsidR="000B71AC" w:rsidRPr="000B71AC" w:rsidTr="000B71AC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</w:tr>
      <w:tr w:rsidR="000B71AC" w:rsidRPr="000B71AC" w:rsidTr="000B71AC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</w:tr>
      <w:tr w:rsidR="000B71AC" w:rsidRPr="000B71AC" w:rsidTr="000B71AC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</w:tr>
      <w:tr w:rsidR="000B71AC" w:rsidRPr="000B71AC" w:rsidTr="000B71AC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</w:tr>
      <w:tr w:rsidR="000B71AC" w:rsidRPr="000B71AC" w:rsidTr="000B71A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</w:tr>
      <w:tr w:rsidR="000B71AC" w:rsidRPr="000B71AC" w:rsidTr="000B71AC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6,10</w:t>
            </w:r>
          </w:p>
        </w:tc>
      </w:tr>
      <w:tr w:rsidR="000B71AC" w:rsidRPr="000B71AC" w:rsidTr="000B71A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6,10</w:t>
            </w:r>
          </w:p>
        </w:tc>
      </w:tr>
      <w:tr w:rsidR="000B71AC" w:rsidRPr="000B71AC" w:rsidTr="000B71AC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6,10</w:t>
            </w:r>
          </w:p>
        </w:tc>
      </w:tr>
      <w:tr w:rsidR="000B71AC" w:rsidRPr="000B71AC" w:rsidTr="000B71AC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6,10</w:t>
            </w:r>
          </w:p>
        </w:tc>
      </w:tr>
      <w:tr w:rsidR="000B71AC" w:rsidRPr="000B71AC" w:rsidTr="000B71A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6,10</w:t>
            </w:r>
          </w:p>
        </w:tc>
      </w:tr>
      <w:tr w:rsidR="000B71AC" w:rsidRPr="000B71AC" w:rsidTr="000B71A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6,10</w:t>
            </w:r>
          </w:p>
        </w:tc>
      </w:tr>
      <w:tr w:rsidR="000B71AC" w:rsidRPr="000B71AC" w:rsidTr="000B71AC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2021-2023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1397,40</w:t>
            </w:r>
          </w:p>
        </w:tc>
      </w:tr>
      <w:tr w:rsidR="000B71AC" w:rsidRPr="000B71AC" w:rsidTr="000B71AC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1397,40</w:t>
            </w:r>
          </w:p>
        </w:tc>
      </w:tr>
      <w:tr w:rsidR="000B71AC" w:rsidRPr="000B71AC" w:rsidTr="000B71AC">
        <w:trPr>
          <w:trHeight w:val="18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0B71AC" w:rsidRPr="000B71AC" w:rsidTr="000B71AC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0B71AC" w:rsidRPr="000B71AC" w:rsidTr="000B71AC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0B71AC" w:rsidRPr="000B71AC" w:rsidTr="000B71AC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ктинематография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0B71AC" w:rsidRPr="000B71AC" w:rsidTr="000B71AC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0B71AC" w:rsidRPr="000B71AC" w:rsidTr="000B71AC">
        <w:trPr>
          <w:trHeight w:val="19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869,40</w:t>
            </w:r>
          </w:p>
        </w:tc>
      </w:tr>
      <w:tr w:rsidR="000B71AC" w:rsidRPr="000B71AC" w:rsidTr="000B71AC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869,40</w:t>
            </w:r>
          </w:p>
        </w:tc>
      </w:tr>
      <w:tr w:rsidR="000B71AC" w:rsidRPr="000B71AC" w:rsidTr="000B71AC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869,40</w:t>
            </w:r>
          </w:p>
        </w:tc>
      </w:tr>
      <w:tr w:rsidR="000B71AC" w:rsidRPr="000B71AC" w:rsidTr="000B71AC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ктинематография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869,40</w:t>
            </w:r>
          </w:p>
        </w:tc>
      </w:tr>
      <w:tr w:rsidR="000B71AC" w:rsidRPr="000B71AC" w:rsidTr="000B71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869,40</w:t>
            </w:r>
          </w:p>
        </w:tc>
      </w:tr>
      <w:tr w:rsidR="000B71AC" w:rsidRPr="000B71AC" w:rsidTr="000B71AC">
        <w:trPr>
          <w:trHeight w:val="5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2,00</w:t>
            </w:r>
          </w:p>
        </w:tc>
      </w:tr>
      <w:tr w:rsidR="000B71AC" w:rsidRPr="000B71AC" w:rsidTr="000B71AC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2,00</w:t>
            </w:r>
          </w:p>
        </w:tc>
      </w:tr>
      <w:tr w:rsidR="000B71AC" w:rsidRPr="000B71AC" w:rsidTr="000B71AC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2,00</w:t>
            </w:r>
          </w:p>
        </w:tc>
      </w:tr>
      <w:tr w:rsidR="000B71AC" w:rsidRPr="000B71AC" w:rsidTr="000B71AC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ктинематография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2,00</w:t>
            </w:r>
          </w:p>
        </w:tc>
      </w:tr>
      <w:tr w:rsidR="000B71AC" w:rsidRPr="000B71AC" w:rsidTr="000B71AC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</w:tr>
      <w:tr w:rsidR="000B71AC" w:rsidRPr="000B71AC" w:rsidTr="000B71AC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196,30</w:t>
            </w:r>
          </w:p>
        </w:tc>
      </w:tr>
      <w:tr w:rsidR="000B71AC" w:rsidRPr="000B71AC" w:rsidTr="000B71AC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196,30</w:t>
            </w:r>
          </w:p>
        </w:tc>
      </w:tr>
      <w:tr w:rsidR="000B71AC" w:rsidRPr="000B71AC" w:rsidTr="000B71AC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196,30</w:t>
            </w:r>
          </w:p>
        </w:tc>
      </w:tr>
      <w:tr w:rsidR="000B71AC" w:rsidRPr="000B71AC" w:rsidTr="000B71A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196,30</w:t>
            </w:r>
          </w:p>
        </w:tc>
      </w:tr>
      <w:tr w:rsidR="000B71AC" w:rsidRPr="000B71AC" w:rsidTr="000B71AC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B71AC" w:rsidRPr="000B71AC" w:rsidTr="000B71AC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B71AC" w:rsidRPr="000B71AC" w:rsidTr="000B71AC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B71AC" w:rsidRPr="000B71AC" w:rsidTr="000B71AC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ктинематография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B71AC" w:rsidRPr="000B71AC" w:rsidTr="000B71AC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B71AC" w:rsidRPr="000B71AC" w:rsidTr="000B71AC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 на 2021-2023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0B71AC" w:rsidRPr="000B71AC" w:rsidTr="000B71AC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в обсласти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05 0 01 82000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0B71AC" w:rsidRPr="000B71AC" w:rsidTr="000B71AC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0B71AC" w:rsidRPr="000B71AC" w:rsidTr="000B71AC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0B71AC" w:rsidRPr="000B71AC" w:rsidTr="000B71AC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0B71AC" w:rsidRPr="000B71AC" w:rsidTr="000B71AC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0B71AC" w:rsidRPr="000B71AC" w:rsidTr="000B71AC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0B71AC" w:rsidRPr="000B71AC" w:rsidTr="000B71AC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659,80</w:t>
            </w:r>
          </w:p>
        </w:tc>
      </w:tr>
      <w:tr w:rsidR="000B71AC" w:rsidRPr="000B71AC" w:rsidTr="000B71AC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510,90</w:t>
            </w:r>
          </w:p>
        </w:tc>
      </w:tr>
      <w:tr w:rsidR="000B71AC" w:rsidRPr="000B71AC" w:rsidTr="000B71AC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510,90</w:t>
            </w:r>
          </w:p>
        </w:tc>
      </w:tr>
      <w:tr w:rsidR="000B71AC" w:rsidRPr="000B71AC" w:rsidTr="000B71AC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392,40</w:t>
            </w:r>
          </w:p>
        </w:tc>
      </w:tr>
      <w:tr w:rsidR="000B71AC" w:rsidRPr="000B71AC" w:rsidTr="000B71AC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392,40</w:t>
            </w:r>
          </w:p>
        </w:tc>
      </w:tr>
      <w:tr w:rsidR="000B71AC" w:rsidRPr="000B71AC" w:rsidTr="000B71AC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392,40</w:t>
            </w:r>
          </w:p>
        </w:tc>
      </w:tr>
      <w:tr w:rsidR="000B71AC" w:rsidRPr="000B71AC" w:rsidTr="000B71AC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392,40</w:t>
            </w:r>
          </w:p>
        </w:tc>
      </w:tr>
      <w:tr w:rsidR="000B71AC" w:rsidRPr="000B71AC" w:rsidTr="000B71AC">
        <w:trPr>
          <w:trHeight w:val="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работникамгосударственных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118,50</w:t>
            </w:r>
          </w:p>
        </w:tc>
      </w:tr>
      <w:tr w:rsidR="000B71AC" w:rsidRPr="000B71AC" w:rsidTr="000B71AC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118,50</w:t>
            </w:r>
          </w:p>
        </w:tc>
      </w:tr>
      <w:tr w:rsidR="000B71AC" w:rsidRPr="000B71AC" w:rsidTr="000B71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118,50</w:t>
            </w:r>
          </w:p>
        </w:tc>
      </w:tr>
      <w:tr w:rsidR="000B71AC" w:rsidRPr="000B71AC" w:rsidTr="000B71AC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118,50</w:t>
            </w:r>
          </w:p>
        </w:tc>
      </w:tr>
      <w:tr w:rsidR="000B71AC" w:rsidRPr="000B71AC" w:rsidTr="000B71AC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148,90</w:t>
            </w:r>
          </w:p>
        </w:tc>
      </w:tr>
      <w:tr w:rsidR="000B71AC" w:rsidRPr="000B71AC" w:rsidTr="000B71AC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0B71AC" w:rsidRPr="000B71AC" w:rsidTr="000B71AC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0B71AC" w:rsidRPr="000B71AC" w:rsidTr="000B71AC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0B71AC" w:rsidRPr="000B71AC" w:rsidTr="000B71AC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0B71AC" w:rsidRPr="000B71AC" w:rsidTr="000B71AC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0B71AC" w:rsidRPr="000B71AC" w:rsidTr="000B71AC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0B71AC" w:rsidRPr="000B71AC" w:rsidTr="000B71AC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147,90</w:t>
            </w:r>
          </w:p>
        </w:tc>
      </w:tr>
      <w:tr w:rsidR="000B71AC" w:rsidRPr="000B71AC" w:rsidTr="000B71AC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141,30</w:t>
            </w:r>
          </w:p>
        </w:tc>
      </w:tr>
      <w:tr w:rsidR="000B71AC" w:rsidRPr="000B71AC" w:rsidTr="000B71AC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108,50</w:t>
            </w:r>
          </w:p>
        </w:tc>
      </w:tr>
      <w:tr w:rsidR="000B71AC" w:rsidRPr="000B71AC" w:rsidTr="000B71AC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108,50</w:t>
            </w:r>
          </w:p>
        </w:tc>
      </w:tr>
      <w:tr w:rsidR="000B71AC" w:rsidRPr="000B71AC" w:rsidTr="000B71AC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108,50</w:t>
            </w:r>
          </w:p>
        </w:tc>
      </w:tr>
      <w:tr w:rsidR="000B71AC" w:rsidRPr="000B71AC" w:rsidTr="000B71AC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108,50</w:t>
            </w:r>
          </w:p>
        </w:tc>
      </w:tr>
      <w:tr w:rsidR="000B71AC" w:rsidRPr="000B71AC" w:rsidTr="000B71AC">
        <w:trPr>
          <w:trHeight w:val="10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32,80</w:t>
            </w:r>
          </w:p>
        </w:tc>
      </w:tr>
      <w:tr w:rsidR="000B71AC" w:rsidRPr="000B71AC" w:rsidTr="000B71AC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32,80</w:t>
            </w:r>
          </w:p>
        </w:tc>
      </w:tr>
      <w:tr w:rsidR="000B71AC" w:rsidRPr="000B71AC" w:rsidTr="000B71AC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32,80</w:t>
            </w:r>
          </w:p>
        </w:tc>
      </w:tr>
      <w:tr w:rsidR="000B71AC" w:rsidRPr="000B71AC" w:rsidTr="000B71AC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32,80</w:t>
            </w:r>
          </w:p>
        </w:tc>
      </w:tr>
      <w:tr w:rsidR="000B71AC" w:rsidRPr="000B71AC" w:rsidTr="000B71AC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0B71AC" w:rsidRPr="000B71AC" w:rsidTr="000B71AC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0B71AC" w:rsidRPr="000B71AC" w:rsidTr="000B71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0B71AC" w:rsidRPr="000B71AC" w:rsidTr="000B71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0B71AC" w:rsidRPr="000B71AC" w:rsidTr="000B71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0B71AC" w:rsidRPr="000B71AC" w:rsidTr="000B71AC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трансфертына исполнение полномочий на ремонт и содержание дорог местного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41,600</w:t>
            </w:r>
          </w:p>
        </w:tc>
      </w:tr>
      <w:tr w:rsidR="000B71AC" w:rsidRPr="000B71AC" w:rsidTr="000B71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46,300</w:t>
            </w:r>
          </w:p>
        </w:tc>
      </w:tr>
      <w:tr w:rsidR="000B71AC" w:rsidRPr="000B71AC" w:rsidTr="000B71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46,300</w:t>
            </w:r>
          </w:p>
        </w:tc>
      </w:tr>
      <w:tr w:rsidR="000B71AC" w:rsidRPr="000B71AC" w:rsidTr="000B71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46,300</w:t>
            </w:r>
          </w:p>
        </w:tc>
      </w:tr>
      <w:tr w:rsidR="000B71AC" w:rsidRPr="000B71AC" w:rsidTr="000B71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46,300</w:t>
            </w:r>
          </w:p>
        </w:tc>
      </w:tr>
      <w:tr w:rsidR="000B71AC" w:rsidRPr="000B71AC" w:rsidTr="000B71AC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0B71AC" w:rsidRPr="000B71AC" w:rsidTr="000B71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0B71AC" w:rsidRPr="000B71AC" w:rsidTr="000B71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0B71AC" w:rsidRPr="000B71AC" w:rsidTr="000B71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0B71AC" w:rsidRPr="000B71AC" w:rsidTr="000B71A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0B71AC" w:rsidRPr="000B71AC" w:rsidTr="000B71A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3 735,6</w:t>
            </w:r>
          </w:p>
        </w:tc>
      </w:tr>
    </w:tbl>
    <w:p w:rsidR="000B71AC" w:rsidRDefault="000B71AC" w:rsidP="00600DB2">
      <w:pPr>
        <w:rPr>
          <w:sz w:val="18"/>
          <w:szCs w:val="18"/>
        </w:rPr>
      </w:pPr>
    </w:p>
    <w:p w:rsidR="000B71AC" w:rsidRDefault="000B71AC" w:rsidP="00600DB2">
      <w:pPr>
        <w:rPr>
          <w:sz w:val="18"/>
          <w:szCs w:val="18"/>
        </w:rPr>
      </w:pPr>
    </w:p>
    <w:tbl>
      <w:tblPr>
        <w:tblW w:w="10554" w:type="dxa"/>
        <w:tblInd w:w="-601" w:type="dxa"/>
        <w:tblLook w:val="04A0" w:firstRow="1" w:lastRow="0" w:firstColumn="1" w:lastColumn="0" w:noHBand="0" w:noVBand="1"/>
      </w:tblPr>
      <w:tblGrid>
        <w:gridCol w:w="3686"/>
        <w:gridCol w:w="1134"/>
        <w:gridCol w:w="1107"/>
        <w:gridCol w:w="795"/>
        <w:gridCol w:w="882"/>
        <w:gridCol w:w="870"/>
        <w:gridCol w:w="1040"/>
        <w:gridCol w:w="1040"/>
      </w:tblGrid>
      <w:tr w:rsidR="000B71AC" w:rsidRPr="000B71AC" w:rsidTr="000B71AC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6" w:name="RANGE!A1:H164"/>
            <w:bookmarkEnd w:id="26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№11</w:t>
            </w:r>
          </w:p>
        </w:tc>
      </w:tr>
      <w:tr w:rsidR="000B71AC" w:rsidRPr="000B71AC" w:rsidTr="000B71AC">
        <w:trPr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 «Озерное»</w:t>
            </w:r>
          </w:p>
        </w:tc>
      </w:tr>
      <w:tr w:rsidR="000B71AC" w:rsidRPr="000B71AC" w:rsidTr="000B71AC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0B71AC" w:rsidRPr="000B71AC" w:rsidTr="000B71AC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плановый период на 2022-2023 гг.»</w:t>
            </w:r>
          </w:p>
        </w:tc>
      </w:tr>
      <w:tr w:rsidR="000B71AC" w:rsidRPr="000B71AC" w:rsidTr="000B71AC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 декабря 2020 года № 14/1</w:t>
            </w:r>
          </w:p>
        </w:tc>
      </w:tr>
      <w:tr w:rsidR="000B71AC" w:rsidRPr="000B71AC" w:rsidTr="000B71AC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71AC" w:rsidRPr="000B71AC" w:rsidTr="000B71AC">
        <w:trPr>
          <w:trHeight w:val="1200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2022-2023 года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0B71AC" w:rsidRPr="000B71AC" w:rsidTr="000B71AC">
        <w:trPr>
          <w:trHeight w:val="645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0B71AC" w:rsidRPr="000B71AC" w:rsidTr="000B71AC">
        <w:trPr>
          <w:trHeight w:val="6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0B71AC" w:rsidRPr="000B71AC" w:rsidTr="000B71AC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Под-раздел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</w:t>
            </w:r>
          </w:p>
        </w:tc>
      </w:tr>
      <w:tr w:rsidR="000B71AC" w:rsidRPr="000B71AC" w:rsidTr="000B71AC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2020-2022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1 547,20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1 561,00</w:t>
            </w:r>
          </w:p>
        </w:tc>
      </w:tr>
      <w:tr w:rsidR="000B71AC" w:rsidRPr="000B71AC" w:rsidTr="000B71AC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1 547,20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1 561,00</w:t>
            </w:r>
          </w:p>
        </w:tc>
      </w:tr>
      <w:tr w:rsidR="000B71AC" w:rsidRPr="000B71AC" w:rsidTr="000B71AC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527,70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541,50</w:t>
            </w:r>
          </w:p>
        </w:tc>
      </w:tr>
      <w:tr w:rsidR="000B71AC" w:rsidRPr="000B71AC" w:rsidTr="000B71A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214,70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225,30</w:t>
            </w:r>
          </w:p>
        </w:tc>
      </w:tr>
      <w:tr w:rsidR="000B71AC" w:rsidRPr="000B71AC" w:rsidTr="000B71A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214,70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225,30</w:t>
            </w:r>
          </w:p>
        </w:tc>
      </w:tr>
      <w:tr w:rsidR="000B71AC" w:rsidRPr="000B71AC" w:rsidTr="000B71A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214,70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225,30</w:t>
            </w:r>
          </w:p>
        </w:tc>
      </w:tr>
      <w:tr w:rsidR="000B71AC" w:rsidRPr="000B71AC" w:rsidTr="000B71A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214,70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225,30</w:t>
            </w:r>
          </w:p>
        </w:tc>
      </w:tr>
      <w:tr w:rsidR="000B71AC" w:rsidRPr="000B71AC" w:rsidTr="000B71AC">
        <w:trPr>
          <w:trHeight w:val="6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64,70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67,90</w:t>
            </w:r>
          </w:p>
        </w:tc>
      </w:tr>
      <w:tr w:rsidR="000B71AC" w:rsidRPr="000B71AC" w:rsidTr="000B71AC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64,70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67,90</w:t>
            </w:r>
          </w:p>
        </w:tc>
      </w:tr>
      <w:tr w:rsidR="000B71AC" w:rsidRPr="000B71AC" w:rsidTr="000B71AC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64,70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67,90</w:t>
            </w:r>
          </w:p>
        </w:tc>
      </w:tr>
      <w:tr w:rsidR="000B71AC" w:rsidRPr="000B71AC" w:rsidTr="000B71A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64,70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67,90</w:t>
            </w:r>
          </w:p>
        </w:tc>
      </w:tr>
      <w:tr w:rsidR="000B71AC" w:rsidRPr="000B71AC" w:rsidTr="000B71A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544,90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544,90</w:t>
            </w:r>
          </w:p>
        </w:tc>
      </w:tr>
      <w:tr w:rsidR="000B71AC" w:rsidRPr="000B71AC" w:rsidTr="000B71A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"Комсомольское"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544,90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544,90</w:t>
            </w:r>
          </w:p>
        </w:tc>
      </w:tr>
      <w:tr w:rsidR="000B71AC" w:rsidRPr="000B71AC" w:rsidTr="000B71A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544,90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544,90</w:t>
            </w:r>
          </w:p>
        </w:tc>
      </w:tr>
      <w:tr w:rsidR="000B71AC" w:rsidRPr="000B71AC" w:rsidTr="000B71A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544,90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544,90</w:t>
            </w:r>
          </w:p>
        </w:tc>
      </w:tr>
      <w:tr w:rsidR="000B71AC" w:rsidRPr="000B71AC" w:rsidTr="000B71AC">
        <w:trPr>
          <w:trHeight w:val="4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164,60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164,60</w:t>
            </w:r>
          </w:p>
        </w:tc>
      </w:tr>
      <w:tr w:rsidR="000B71AC" w:rsidRPr="000B71AC" w:rsidTr="000B71AC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"Комсомольское"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164,60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164,60</w:t>
            </w:r>
          </w:p>
        </w:tc>
      </w:tr>
      <w:tr w:rsidR="000B71AC" w:rsidRPr="000B71AC" w:rsidTr="000B71A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164,60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164,60</w:t>
            </w:r>
          </w:p>
        </w:tc>
      </w:tr>
      <w:tr w:rsidR="000B71AC" w:rsidRPr="000B71AC" w:rsidTr="000B71A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164,60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164,60</w:t>
            </w:r>
          </w:p>
        </w:tc>
      </w:tr>
      <w:tr w:rsidR="000B71AC" w:rsidRPr="000B71AC" w:rsidTr="000B71AC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42,00</w:t>
            </w:r>
          </w:p>
        </w:tc>
      </w:tr>
      <w:tr w:rsidR="000B71AC" w:rsidRPr="000B71AC" w:rsidTr="000B71A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42,00</w:t>
            </w:r>
          </w:p>
        </w:tc>
      </w:tr>
      <w:tr w:rsidR="000B71AC" w:rsidRPr="000B71AC" w:rsidTr="000B71A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42,00</w:t>
            </w:r>
          </w:p>
        </w:tc>
      </w:tr>
      <w:tr w:rsidR="000B71AC" w:rsidRPr="000B71AC" w:rsidTr="000B71AC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42,00</w:t>
            </w:r>
          </w:p>
        </w:tc>
      </w:tr>
      <w:tr w:rsidR="000B71AC" w:rsidRPr="000B71AC" w:rsidTr="000B71AC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201,40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201,40</w:t>
            </w:r>
          </w:p>
        </w:tc>
      </w:tr>
      <w:tr w:rsidR="000B71AC" w:rsidRPr="000B71AC" w:rsidTr="000B71A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201,40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201,40</w:t>
            </w:r>
          </w:p>
        </w:tc>
      </w:tr>
      <w:tr w:rsidR="000B71AC" w:rsidRPr="000B71AC" w:rsidTr="000B71AC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201,40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201,40</w:t>
            </w:r>
          </w:p>
        </w:tc>
      </w:tr>
      <w:tr w:rsidR="000B71AC" w:rsidRPr="000B71AC" w:rsidTr="000B71A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201,40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201,40</w:t>
            </w:r>
          </w:p>
        </w:tc>
      </w:tr>
      <w:tr w:rsidR="000B71AC" w:rsidRPr="000B71AC" w:rsidTr="000B71AC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0B71AC" w:rsidRPr="000B71AC" w:rsidTr="000B71A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0B71AC" w:rsidRPr="000B71AC" w:rsidTr="000B71AC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0B71AC" w:rsidRPr="000B71AC" w:rsidTr="000B71AC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0B71AC" w:rsidRPr="000B71AC" w:rsidTr="000B71A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0B71AC" w:rsidRPr="000B71AC" w:rsidTr="000B71AC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0B71AC" w:rsidRPr="000B71AC" w:rsidTr="000B71AC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0B71AC" w:rsidRPr="000B71AC" w:rsidTr="000B71A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0B71AC" w:rsidRPr="000B71AC" w:rsidTr="000B71AC">
        <w:trPr>
          <w:trHeight w:val="9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277,00</w:t>
            </w:r>
          </w:p>
        </w:tc>
      </w:tr>
      <w:tr w:rsidR="000B71AC" w:rsidRPr="000B71AC" w:rsidTr="000B71AC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277,00</w:t>
            </w:r>
          </w:p>
        </w:tc>
      </w:tr>
      <w:tr w:rsidR="000B71AC" w:rsidRPr="000B71AC" w:rsidTr="000B71AC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277,00</w:t>
            </w:r>
          </w:p>
        </w:tc>
      </w:tr>
      <w:tr w:rsidR="000B71AC" w:rsidRPr="000B71AC" w:rsidTr="000B71AC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277,00</w:t>
            </w:r>
          </w:p>
        </w:tc>
      </w:tr>
      <w:tr w:rsidR="000B71AC" w:rsidRPr="000B71AC" w:rsidTr="000B71A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277,00</w:t>
            </w:r>
          </w:p>
        </w:tc>
      </w:tr>
      <w:tr w:rsidR="000B71AC" w:rsidRPr="000B71AC" w:rsidTr="000B71AC">
        <w:trPr>
          <w:trHeight w:val="18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0B71AC" w:rsidRPr="000B71AC" w:rsidTr="000B71AC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0B71AC" w:rsidRPr="000B71AC" w:rsidTr="000B71A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0B71AC" w:rsidRPr="000B71AC" w:rsidTr="000B71AC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0B71AC" w:rsidRPr="000B71AC" w:rsidTr="000B71AC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0B71AC" w:rsidRPr="000B71AC" w:rsidTr="000B71A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"Предупреждение чрезвычайных сиутаций" на территории муниципального образования "Озерное" на 2020-2022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B71AC" w:rsidRPr="000B71AC" w:rsidTr="000B71AC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"Защита от чрезвыяайных ситуаций и пожарная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B71AC" w:rsidRPr="000B71AC" w:rsidTr="000B71AC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B71AC" w:rsidRPr="000B71AC" w:rsidTr="000B71AC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B71AC" w:rsidRPr="000B71AC" w:rsidTr="000B71AC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B71AC" w:rsidRPr="000B71AC" w:rsidTr="000B71AC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B71AC" w:rsidRPr="000B71AC" w:rsidTr="000B71AC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B71AC" w:rsidRPr="000B71AC" w:rsidTr="000B71AC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"Благоустройство" муниципального образования "Озерное" на 2020-2022 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21,10</w:t>
            </w:r>
          </w:p>
        </w:tc>
      </w:tr>
      <w:tr w:rsidR="000B71AC" w:rsidRPr="000B71AC" w:rsidTr="000B71A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21,10</w:t>
            </w:r>
          </w:p>
        </w:tc>
      </w:tr>
      <w:tr w:rsidR="000B71AC" w:rsidRPr="000B71AC" w:rsidTr="000B71AC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</w:tr>
      <w:tr w:rsidR="000B71AC" w:rsidRPr="000B71AC" w:rsidTr="000B71AC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</w:tr>
      <w:tr w:rsidR="000B71AC" w:rsidRPr="000B71AC" w:rsidTr="000B71A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</w:tr>
      <w:tr w:rsidR="000B71AC" w:rsidRPr="000B71AC" w:rsidTr="000B71A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</w:tr>
      <w:tr w:rsidR="000B71AC" w:rsidRPr="000B71AC" w:rsidTr="000B71A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</w:tr>
      <w:tr w:rsidR="000B71AC" w:rsidRPr="000B71AC" w:rsidTr="000B71AC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6,10</w:t>
            </w:r>
          </w:p>
        </w:tc>
      </w:tr>
      <w:tr w:rsidR="000B71AC" w:rsidRPr="000B71AC" w:rsidTr="000B71A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6,10</w:t>
            </w:r>
          </w:p>
        </w:tc>
      </w:tr>
      <w:tr w:rsidR="000B71AC" w:rsidRPr="000B71AC" w:rsidTr="000B71AC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6,10</w:t>
            </w:r>
          </w:p>
        </w:tc>
      </w:tr>
      <w:tr w:rsidR="000B71AC" w:rsidRPr="000B71AC" w:rsidTr="000B71A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6,10</w:t>
            </w:r>
          </w:p>
        </w:tc>
      </w:tr>
      <w:tr w:rsidR="000B71AC" w:rsidRPr="000B71AC" w:rsidTr="000B71A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6,10</w:t>
            </w:r>
          </w:p>
        </w:tc>
      </w:tr>
      <w:tr w:rsidR="000B71AC" w:rsidRPr="000B71AC" w:rsidTr="000B71A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6,10</w:t>
            </w:r>
          </w:p>
        </w:tc>
      </w:tr>
      <w:tr w:rsidR="000B71AC" w:rsidRPr="000B71AC" w:rsidTr="000B71AC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2020-2022 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1397,40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1397,40</w:t>
            </w:r>
          </w:p>
        </w:tc>
      </w:tr>
      <w:tr w:rsidR="000B71AC" w:rsidRPr="000B71AC" w:rsidTr="000B71AC">
        <w:trPr>
          <w:trHeight w:val="345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1397,40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1397,40</w:t>
            </w:r>
          </w:p>
        </w:tc>
      </w:tr>
      <w:tr w:rsidR="000B71AC" w:rsidRPr="000B71AC" w:rsidTr="000B71AC">
        <w:trPr>
          <w:trHeight w:val="18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0B71AC" w:rsidRPr="000B71AC" w:rsidTr="000B71AC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0B71AC" w:rsidRPr="000B71AC" w:rsidTr="000B71A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0B71AC" w:rsidRPr="000B71AC" w:rsidTr="000B71A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ктинематография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0B71AC" w:rsidRPr="000B71AC" w:rsidTr="000B71AC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0B71AC" w:rsidRPr="000B71AC" w:rsidTr="000B71AC">
        <w:trPr>
          <w:trHeight w:val="19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869,40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869,40</w:t>
            </w:r>
          </w:p>
        </w:tc>
      </w:tr>
      <w:tr w:rsidR="000B71AC" w:rsidRPr="000B71AC" w:rsidTr="000B71AC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869,40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869,40</w:t>
            </w:r>
          </w:p>
        </w:tc>
      </w:tr>
      <w:tr w:rsidR="000B71AC" w:rsidRPr="000B71AC" w:rsidTr="000B71AC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869,40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869,40</w:t>
            </w:r>
          </w:p>
        </w:tc>
      </w:tr>
      <w:tr w:rsidR="000B71AC" w:rsidRPr="000B71AC" w:rsidTr="000B71AC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ктинематография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869,40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869,40</w:t>
            </w:r>
          </w:p>
        </w:tc>
      </w:tr>
      <w:tr w:rsidR="000B71AC" w:rsidRPr="000B71AC" w:rsidTr="000B71A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869,40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869,40</w:t>
            </w:r>
          </w:p>
        </w:tc>
      </w:tr>
      <w:tr w:rsidR="000B71AC" w:rsidRPr="000B71AC" w:rsidTr="000B71AC">
        <w:trPr>
          <w:trHeight w:val="5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2,00</w:t>
            </w:r>
          </w:p>
        </w:tc>
      </w:tr>
      <w:tr w:rsidR="000B71AC" w:rsidRPr="000B71AC" w:rsidTr="000B71AC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2,00</w:t>
            </w:r>
          </w:p>
        </w:tc>
      </w:tr>
      <w:tr w:rsidR="000B71AC" w:rsidRPr="000B71AC" w:rsidTr="000B71AC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2,00</w:t>
            </w:r>
          </w:p>
        </w:tc>
      </w:tr>
      <w:tr w:rsidR="000B71AC" w:rsidRPr="000B71AC" w:rsidTr="000B71AC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ктинематография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2,00</w:t>
            </w:r>
          </w:p>
        </w:tc>
      </w:tr>
      <w:tr w:rsidR="000B71AC" w:rsidRPr="000B71AC" w:rsidTr="000B71A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</w:tr>
      <w:tr w:rsidR="000B71AC" w:rsidRPr="000B71AC" w:rsidTr="000B71AC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196,30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196,30</w:t>
            </w:r>
          </w:p>
        </w:tc>
      </w:tr>
      <w:tr w:rsidR="000B71AC" w:rsidRPr="000B71AC" w:rsidTr="000B71A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196,30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196,30</w:t>
            </w:r>
          </w:p>
        </w:tc>
      </w:tr>
      <w:tr w:rsidR="000B71AC" w:rsidRPr="000B71AC" w:rsidTr="000B71AC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196,30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196,30</w:t>
            </w:r>
          </w:p>
        </w:tc>
      </w:tr>
      <w:tr w:rsidR="000B71AC" w:rsidRPr="000B71AC" w:rsidTr="000B71AC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196,30</w:t>
            </w:r>
          </w:p>
        </w:tc>
      </w:tr>
      <w:tr w:rsidR="000B71AC" w:rsidRPr="000B71AC" w:rsidTr="000B71AC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B71AC" w:rsidRPr="000B71AC" w:rsidTr="000B71AC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B71AC" w:rsidRPr="000B71AC" w:rsidTr="000B71AC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B71AC" w:rsidRPr="000B71AC" w:rsidTr="000B71A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ктинематография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B71AC" w:rsidRPr="000B71AC" w:rsidTr="000B71AC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B71AC" w:rsidRPr="000B71AC" w:rsidTr="000B71AC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 на 2020-2022 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0B71AC" w:rsidRPr="000B71AC" w:rsidTr="000B71AC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в обсласти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05 0 01 82000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0B71AC" w:rsidRPr="000B71AC" w:rsidTr="000B71AC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0B71AC" w:rsidRPr="000B71AC" w:rsidTr="000B71AC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0B71AC" w:rsidRPr="000B71AC" w:rsidTr="000B71AC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0B71AC" w:rsidRPr="000B71AC" w:rsidTr="000B71A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0B71AC" w:rsidRPr="000B71AC" w:rsidTr="000B71A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0B71AC" w:rsidRPr="000B71AC" w:rsidTr="000B71A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661,30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667,00</w:t>
            </w:r>
          </w:p>
        </w:tc>
      </w:tr>
      <w:tr w:rsidR="000B71AC" w:rsidRPr="000B71AC" w:rsidTr="000B71A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510,90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510,90</w:t>
            </w:r>
          </w:p>
        </w:tc>
      </w:tr>
      <w:tr w:rsidR="000B71AC" w:rsidRPr="000B71AC" w:rsidTr="000B71AC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510,90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510,90</w:t>
            </w:r>
          </w:p>
        </w:tc>
      </w:tr>
      <w:tr w:rsidR="000B71AC" w:rsidRPr="000B71AC" w:rsidTr="000B71AC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392,40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392,40</w:t>
            </w:r>
          </w:p>
        </w:tc>
      </w:tr>
      <w:tr w:rsidR="000B71AC" w:rsidRPr="000B71AC" w:rsidTr="000B71AC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392,40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392,40</w:t>
            </w:r>
          </w:p>
        </w:tc>
      </w:tr>
      <w:tr w:rsidR="000B71AC" w:rsidRPr="000B71AC" w:rsidTr="000B71AC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392,40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392,40</w:t>
            </w:r>
          </w:p>
        </w:tc>
      </w:tr>
      <w:tr w:rsidR="000B71AC" w:rsidRPr="000B71AC" w:rsidTr="000B71AC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392,40</w:t>
            </w:r>
          </w:p>
        </w:tc>
      </w:tr>
      <w:tr w:rsidR="000B71AC" w:rsidRPr="000B71AC" w:rsidTr="000B71AC">
        <w:trPr>
          <w:trHeight w:val="6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118,50</w:t>
            </w:r>
          </w:p>
        </w:tc>
      </w:tr>
      <w:tr w:rsidR="000B71AC" w:rsidRPr="000B71AC" w:rsidTr="000B71AC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118,50</w:t>
            </w:r>
          </w:p>
        </w:tc>
      </w:tr>
      <w:tr w:rsidR="000B71AC" w:rsidRPr="000B71AC" w:rsidTr="000B71A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118,50</w:t>
            </w:r>
          </w:p>
        </w:tc>
      </w:tr>
      <w:tr w:rsidR="000B71AC" w:rsidRPr="000B71AC" w:rsidTr="000B71AC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118,50</w:t>
            </w:r>
          </w:p>
        </w:tc>
      </w:tr>
      <w:tr w:rsidR="000B71AC" w:rsidRPr="000B71AC" w:rsidTr="000B71AC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154,40</w:t>
            </w:r>
          </w:p>
        </w:tc>
      </w:tr>
      <w:tr w:rsidR="000B71AC" w:rsidRPr="000B71AC" w:rsidTr="000B71AC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0B71AC" w:rsidRPr="000B71AC" w:rsidTr="000B71AC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0B71AC" w:rsidRPr="000B71AC" w:rsidTr="000B71AC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0B71AC" w:rsidRPr="000B71AC" w:rsidTr="000B71A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0B71AC" w:rsidRPr="000B71AC" w:rsidTr="000B71A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0B71AC" w:rsidRPr="000B71AC" w:rsidTr="000B71AC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0B71AC" w:rsidRPr="000B71AC" w:rsidTr="000B71AC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153,40</w:t>
            </w:r>
          </w:p>
        </w:tc>
      </w:tr>
      <w:tr w:rsidR="000B71AC" w:rsidRPr="000B71AC" w:rsidTr="000B71AC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146,80</w:t>
            </w:r>
          </w:p>
        </w:tc>
      </w:tr>
      <w:tr w:rsidR="000B71AC" w:rsidRPr="000B71AC" w:rsidTr="000B71AC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109,60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114,00</w:t>
            </w:r>
          </w:p>
        </w:tc>
      </w:tr>
      <w:tr w:rsidR="000B71AC" w:rsidRPr="000B71AC" w:rsidTr="000B71AC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109,60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114,00</w:t>
            </w:r>
          </w:p>
        </w:tc>
      </w:tr>
      <w:tr w:rsidR="000B71AC" w:rsidRPr="000B71AC" w:rsidTr="000B71AC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109,60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114,00</w:t>
            </w:r>
          </w:p>
        </w:tc>
      </w:tr>
      <w:tr w:rsidR="000B71AC" w:rsidRPr="000B71AC" w:rsidTr="000B71AC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109,60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114,00</w:t>
            </w:r>
          </w:p>
        </w:tc>
      </w:tr>
      <w:tr w:rsidR="000B71AC" w:rsidRPr="000B71AC" w:rsidTr="000B71AC">
        <w:trPr>
          <w:trHeight w:val="10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32,80</w:t>
            </w:r>
          </w:p>
        </w:tc>
      </w:tr>
      <w:tr w:rsidR="000B71AC" w:rsidRPr="000B71AC" w:rsidTr="000B71AC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34,50</w:t>
            </w:r>
          </w:p>
        </w:tc>
      </w:tr>
      <w:tr w:rsidR="000B71AC" w:rsidRPr="000B71AC" w:rsidTr="000B71AC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34,50</w:t>
            </w:r>
          </w:p>
        </w:tc>
      </w:tr>
      <w:tr w:rsidR="000B71AC" w:rsidRPr="000B71AC" w:rsidTr="000B71AC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34,50</w:t>
            </w:r>
          </w:p>
        </w:tc>
      </w:tr>
      <w:tr w:rsidR="000B71AC" w:rsidRPr="000B71AC" w:rsidTr="000B71A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0B71AC" w:rsidRPr="000B71AC" w:rsidTr="000B71AC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0B71AC" w:rsidRPr="000B71AC" w:rsidTr="000B71A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0B71AC" w:rsidRPr="000B71AC" w:rsidTr="000B71A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0B71AC" w:rsidRPr="000B71AC" w:rsidTr="000B71A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84 2 00 </w:t>
            </w: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0B71AC" w:rsidRPr="000B71AC" w:rsidTr="000B71A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3 672,3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3 691,8</w:t>
            </w:r>
          </w:p>
        </w:tc>
      </w:tr>
    </w:tbl>
    <w:p w:rsidR="000B71AC" w:rsidRDefault="000B71AC" w:rsidP="00600DB2">
      <w:pPr>
        <w:rPr>
          <w:sz w:val="18"/>
          <w:szCs w:val="18"/>
        </w:rPr>
      </w:pPr>
    </w:p>
    <w:tbl>
      <w:tblPr>
        <w:tblW w:w="109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0"/>
        <w:gridCol w:w="2458"/>
        <w:gridCol w:w="743"/>
        <w:gridCol w:w="821"/>
        <w:gridCol w:w="846"/>
        <w:gridCol w:w="992"/>
        <w:gridCol w:w="851"/>
        <w:gridCol w:w="850"/>
        <w:gridCol w:w="960"/>
        <w:gridCol w:w="960"/>
        <w:gridCol w:w="960"/>
      </w:tblGrid>
      <w:tr w:rsidR="000B71AC" w:rsidRPr="000B71AC" w:rsidTr="000B71A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№12</w:t>
            </w:r>
          </w:p>
        </w:tc>
      </w:tr>
      <w:tr w:rsidR="000B71AC" w:rsidRPr="000B71AC" w:rsidTr="000B71A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«Озерное»</w:t>
            </w:r>
          </w:p>
        </w:tc>
      </w:tr>
      <w:tr w:rsidR="000B71AC" w:rsidRPr="000B71AC" w:rsidTr="000B71A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0B71AC" w:rsidRPr="000B71AC" w:rsidTr="000B71A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плановый период на 2022-2023 гг.»</w:t>
            </w:r>
          </w:p>
        </w:tc>
      </w:tr>
      <w:tr w:rsidR="000B71AC" w:rsidRPr="000B71AC" w:rsidTr="000B71A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 декабря 2020 года № 14/1</w:t>
            </w:r>
          </w:p>
        </w:tc>
      </w:tr>
      <w:tr w:rsidR="000B71AC" w:rsidRPr="000B71AC" w:rsidTr="000B71A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255"/>
        </w:trPr>
        <w:tc>
          <w:tcPr>
            <w:tcW w:w="80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местного бюджета на 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435"/>
        </w:trPr>
        <w:tc>
          <w:tcPr>
            <w:tcW w:w="80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1084,500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510,900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510,900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510,900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392,400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118,500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2020-2022 гг.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262,60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201,70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финансирования непредвденных расходов администрации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957,80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957,8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на ремонт и содержание дорог местного назначения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2020-2022 гг.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села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ктинематография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1397,400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2020-2022 гг.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869,400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869,400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196,300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B71AC" w:rsidRPr="000B71AC" w:rsidTr="000B71A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спорта" на территории муниципального образования "Озерное" на 2020-2022 гг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71AC" w:rsidRPr="000B71AC" w:rsidTr="000B71AC">
        <w:trPr>
          <w:trHeight w:val="25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3735,6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B71AC" w:rsidRDefault="000B71AC" w:rsidP="00600DB2">
      <w:pPr>
        <w:rPr>
          <w:sz w:val="16"/>
          <w:szCs w:val="16"/>
        </w:rPr>
      </w:pPr>
    </w:p>
    <w:tbl>
      <w:tblPr>
        <w:tblW w:w="10932" w:type="dxa"/>
        <w:tblInd w:w="-743" w:type="dxa"/>
        <w:tblLook w:val="04A0" w:firstRow="1" w:lastRow="0" w:firstColumn="1" w:lastColumn="0" w:noHBand="0" w:noVBand="1"/>
      </w:tblPr>
      <w:tblGrid>
        <w:gridCol w:w="520"/>
        <w:gridCol w:w="3166"/>
        <w:gridCol w:w="800"/>
        <w:gridCol w:w="821"/>
        <w:gridCol w:w="1167"/>
        <w:gridCol w:w="1340"/>
        <w:gridCol w:w="918"/>
        <w:gridCol w:w="1100"/>
        <w:gridCol w:w="1100"/>
      </w:tblGrid>
      <w:tr w:rsidR="000B71AC" w:rsidRPr="000B71AC" w:rsidTr="000B71A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7" w:name="RANGE!A1:I88"/>
            <w:bookmarkEnd w:id="27"/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№13</w:t>
            </w:r>
          </w:p>
        </w:tc>
      </w:tr>
      <w:tr w:rsidR="000B71AC" w:rsidRPr="000B71AC" w:rsidTr="000B71A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«Озерное»</w:t>
            </w:r>
          </w:p>
        </w:tc>
      </w:tr>
      <w:tr w:rsidR="000B71AC" w:rsidRPr="000B71AC" w:rsidTr="000B71A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0B71AC" w:rsidRPr="000B71AC" w:rsidTr="000B71A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плановый период на 2022-2023 гг.»</w:t>
            </w:r>
          </w:p>
        </w:tc>
      </w:tr>
      <w:tr w:rsidR="000B71AC" w:rsidRPr="000B71AC" w:rsidTr="000B71A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 декабря 2020 года № 14/1</w:t>
            </w:r>
          </w:p>
        </w:tc>
      </w:tr>
      <w:tr w:rsidR="000B71AC" w:rsidRPr="000B71AC" w:rsidTr="000B71A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71AC" w:rsidRPr="000B71AC" w:rsidTr="000B71AC">
        <w:trPr>
          <w:trHeight w:val="255"/>
        </w:trPr>
        <w:tc>
          <w:tcPr>
            <w:tcW w:w="98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местного бюджета на 2022-2023 года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71AC" w:rsidRPr="000B71AC" w:rsidTr="000B71AC">
        <w:trPr>
          <w:trHeight w:val="435"/>
        </w:trPr>
        <w:tc>
          <w:tcPr>
            <w:tcW w:w="98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71AC" w:rsidRPr="000B71AC" w:rsidTr="000B71A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71AC" w:rsidRPr="000B71AC" w:rsidTr="000B71AC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</w:t>
            </w:r>
          </w:p>
        </w:tc>
      </w:tr>
      <w:tr w:rsidR="000B71AC" w:rsidRPr="000B71AC" w:rsidTr="000B71AC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B71AC" w:rsidRPr="000B71AC" w:rsidTr="000B71AC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B71AC" w:rsidRPr="000B71AC" w:rsidTr="000B71A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1101,300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1115,100</w:t>
            </w:r>
          </w:p>
        </w:tc>
      </w:tr>
      <w:tr w:rsidR="000B71AC" w:rsidRPr="000B71AC" w:rsidTr="000B71AC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510,900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510,900</w:t>
            </w:r>
          </w:p>
        </w:tc>
      </w:tr>
      <w:tr w:rsidR="000B71AC" w:rsidRPr="000B71AC" w:rsidTr="000B71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510,900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510,900</w:t>
            </w:r>
          </w:p>
        </w:tc>
      </w:tr>
      <w:tr w:rsidR="000B71AC" w:rsidRPr="000B71AC" w:rsidTr="000B71AC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510,900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510,900</w:t>
            </w:r>
          </w:p>
        </w:tc>
      </w:tr>
      <w:tr w:rsidR="000B71AC" w:rsidRPr="000B71AC" w:rsidTr="000B71AC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392,400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392,400</w:t>
            </w:r>
          </w:p>
        </w:tc>
      </w:tr>
      <w:tr w:rsidR="000B71AC" w:rsidRPr="000B71AC" w:rsidTr="000B71AC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118,500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118,500</w:t>
            </w:r>
          </w:p>
        </w:tc>
      </w:tr>
      <w:tr w:rsidR="000B71AC" w:rsidRPr="000B71AC" w:rsidTr="000B71A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279,40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293,20</w:t>
            </w:r>
          </w:p>
        </w:tc>
      </w:tr>
      <w:tr w:rsidR="000B71AC" w:rsidRPr="000B71AC" w:rsidTr="000B71A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2020-2022 гг.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279,40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293,20</w:t>
            </w:r>
          </w:p>
        </w:tc>
      </w:tr>
      <w:tr w:rsidR="000B71AC" w:rsidRPr="000B71AC" w:rsidTr="000B71AC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279,40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293,20</w:t>
            </w:r>
          </w:p>
        </w:tc>
      </w:tr>
      <w:tr w:rsidR="000B71AC" w:rsidRPr="000B71AC" w:rsidTr="000B71AC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214,70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225,30</w:t>
            </w:r>
          </w:p>
        </w:tc>
      </w:tr>
      <w:tr w:rsidR="000B71AC" w:rsidRPr="000B71AC" w:rsidTr="000B71AC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64,70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67,90</w:t>
            </w:r>
          </w:p>
        </w:tc>
      </w:tr>
      <w:tr w:rsidR="000B71AC" w:rsidRPr="000B71AC" w:rsidTr="000B71A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310,00</w:t>
            </w:r>
          </w:p>
        </w:tc>
      </w:tr>
      <w:tr w:rsidR="000B71AC" w:rsidRPr="000B71AC" w:rsidTr="000B71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277,00</w:t>
            </w:r>
          </w:p>
        </w:tc>
      </w:tr>
      <w:tr w:rsidR="000B71AC" w:rsidRPr="000B71AC" w:rsidTr="000B71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277,00</w:t>
            </w:r>
          </w:p>
        </w:tc>
      </w:tr>
      <w:tr w:rsidR="000B71AC" w:rsidRPr="000B71AC" w:rsidTr="000B71AC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277,00</w:t>
            </w:r>
          </w:p>
        </w:tc>
      </w:tr>
      <w:tr w:rsidR="000B71AC" w:rsidRPr="000B71AC" w:rsidTr="000B71A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277,00</w:t>
            </w:r>
          </w:p>
        </w:tc>
      </w:tr>
      <w:tr w:rsidR="000B71AC" w:rsidRPr="000B71AC" w:rsidTr="000B71AC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0B71AC" w:rsidRPr="000B71AC" w:rsidTr="000B71A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0B71AC" w:rsidRPr="000B71AC" w:rsidTr="000B71A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0B71AC" w:rsidRPr="000B71AC" w:rsidTr="000B71AC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0B71AC" w:rsidRPr="000B71AC" w:rsidTr="000B71AC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0B71AC" w:rsidRPr="000B71AC" w:rsidTr="000B71AC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финансирования непредвденных расходов администрации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0B71AC" w:rsidRPr="000B71AC" w:rsidTr="000B71AC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0B71AC" w:rsidRPr="000B71AC" w:rsidTr="000B71AC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957,80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957,80</w:t>
            </w:r>
          </w:p>
        </w:tc>
      </w:tr>
      <w:tr w:rsidR="000B71AC" w:rsidRPr="000B71AC" w:rsidTr="000B71AC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957,8</w:t>
            </w:r>
          </w:p>
        </w:tc>
      </w:tr>
      <w:tr w:rsidR="000B71AC" w:rsidRPr="000B71AC" w:rsidTr="000B71AC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544,9</w:t>
            </w:r>
          </w:p>
        </w:tc>
      </w:tr>
      <w:tr w:rsidR="000B71AC" w:rsidRPr="000B71AC" w:rsidTr="000B71AC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164,6</w:t>
            </w:r>
          </w:p>
        </w:tc>
      </w:tr>
      <w:tr w:rsidR="000B71AC" w:rsidRPr="000B71AC" w:rsidTr="000B71AC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42,0</w:t>
            </w:r>
          </w:p>
        </w:tc>
      </w:tr>
      <w:tr w:rsidR="000B71AC" w:rsidRPr="000B71AC" w:rsidTr="000B71AC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201,4</w:t>
            </w:r>
          </w:p>
        </w:tc>
      </w:tr>
      <w:tr w:rsidR="000B71AC" w:rsidRPr="000B71AC" w:rsidTr="000B71AC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3,3</w:t>
            </w:r>
          </w:p>
        </w:tc>
      </w:tr>
      <w:tr w:rsidR="000B71AC" w:rsidRPr="000B71AC" w:rsidTr="000B71AC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1,6</w:t>
            </w:r>
          </w:p>
        </w:tc>
      </w:tr>
      <w:tr w:rsidR="000B71AC" w:rsidRPr="000B71AC" w:rsidTr="000B71AC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142,800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148,500</w:t>
            </w:r>
          </w:p>
        </w:tc>
      </w:tr>
      <w:tr w:rsidR="000B71AC" w:rsidRPr="000B71AC" w:rsidTr="000B71AC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142,800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148,500</w:t>
            </w:r>
          </w:p>
        </w:tc>
      </w:tr>
      <w:tr w:rsidR="000B71AC" w:rsidRPr="000B71AC" w:rsidTr="000B71AC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142,800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148,500</w:t>
            </w:r>
          </w:p>
        </w:tc>
      </w:tr>
      <w:tr w:rsidR="000B71AC" w:rsidRPr="000B71AC" w:rsidTr="000B71AC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142,800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148,500</w:t>
            </w:r>
          </w:p>
        </w:tc>
      </w:tr>
      <w:tr w:rsidR="000B71AC" w:rsidRPr="000B71AC" w:rsidTr="000B71AC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142,800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148,500</w:t>
            </w:r>
          </w:p>
        </w:tc>
      </w:tr>
      <w:tr w:rsidR="000B71AC" w:rsidRPr="000B71AC" w:rsidTr="000B71AC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142,800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148,500</w:t>
            </w:r>
          </w:p>
        </w:tc>
      </w:tr>
      <w:tr w:rsidR="000B71AC" w:rsidRPr="000B71AC" w:rsidTr="000B71AC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109,60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114,00</w:t>
            </w:r>
          </w:p>
        </w:tc>
      </w:tr>
      <w:tr w:rsidR="000B71AC" w:rsidRPr="000B71AC" w:rsidTr="000B71AC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34,500</w:t>
            </w:r>
          </w:p>
        </w:tc>
      </w:tr>
      <w:tr w:rsidR="000B71AC" w:rsidRPr="000B71AC" w:rsidTr="000B71AC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</w:tr>
      <w:tr w:rsidR="000B71AC" w:rsidRPr="000B71AC" w:rsidTr="000B71AC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</w:tr>
      <w:tr w:rsidR="000B71AC" w:rsidRPr="000B71AC" w:rsidTr="000B71AC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2020-2022 гг.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0B71AC" w:rsidRPr="000B71AC" w:rsidTr="000B71AC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0B71AC" w:rsidRPr="000B71AC" w:rsidTr="000B71AC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0B71AC" w:rsidRPr="000B71AC" w:rsidTr="000B71AC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0B71AC" w:rsidRPr="000B71AC" w:rsidTr="000B71A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27,700</w:t>
            </w:r>
          </w:p>
        </w:tc>
      </w:tr>
      <w:tr w:rsidR="000B71AC" w:rsidRPr="000B71AC" w:rsidTr="000B71A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6,600</w:t>
            </w:r>
          </w:p>
        </w:tc>
      </w:tr>
      <w:tr w:rsidR="000B71AC" w:rsidRPr="000B71AC" w:rsidTr="000B71A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6,600</w:t>
            </w:r>
          </w:p>
        </w:tc>
      </w:tr>
      <w:tr w:rsidR="000B71AC" w:rsidRPr="000B71AC" w:rsidTr="000B71A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6,600</w:t>
            </w:r>
          </w:p>
        </w:tc>
      </w:tr>
      <w:tr w:rsidR="000B71AC" w:rsidRPr="000B71AC" w:rsidTr="000B71A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6,600</w:t>
            </w:r>
          </w:p>
        </w:tc>
      </w:tr>
      <w:tr w:rsidR="000B71AC" w:rsidRPr="000B71AC" w:rsidTr="000B71A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21,100</w:t>
            </w:r>
          </w:p>
        </w:tc>
      </w:tr>
      <w:tr w:rsidR="000B71AC" w:rsidRPr="000B71AC" w:rsidTr="000B71A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села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15,000</w:t>
            </w:r>
          </w:p>
        </w:tc>
      </w:tr>
      <w:tr w:rsidR="000B71AC" w:rsidRPr="000B71AC" w:rsidTr="000B71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15,000</w:t>
            </w:r>
          </w:p>
        </w:tc>
      </w:tr>
      <w:tr w:rsidR="000B71AC" w:rsidRPr="000B71AC" w:rsidTr="000B71A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15,000</w:t>
            </w:r>
          </w:p>
        </w:tc>
      </w:tr>
      <w:tr w:rsidR="000B71AC" w:rsidRPr="000B71AC" w:rsidTr="000B71A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15,000</w:t>
            </w:r>
          </w:p>
        </w:tc>
      </w:tr>
      <w:tr w:rsidR="000B71AC" w:rsidRPr="000B71AC" w:rsidTr="000B71A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6,100</w:t>
            </w:r>
          </w:p>
        </w:tc>
      </w:tr>
      <w:tr w:rsidR="000B71AC" w:rsidRPr="000B71AC" w:rsidTr="000B71A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ктинематография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1397,400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1397,400</w:t>
            </w:r>
          </w:p>
        </w:tc>
      </w:tr>
      <w:tr w:rsidR="000B71AC" w:rsidRPr="000B71AC" w:rsidTr="000B71A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</w:tr>
      <w:tr w:rsidR="000B71AC" w:rsidRPr="000B71AC" w:rsidTr="000B71AC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2020-2022 гг.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</w:tr>
      <w:tr w:rsidR="000B71AC" w:rsidRPr="000B71AC" w:rsidTr="000B71AC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</w:tr>
      <w:tr w:rsidR="000B71AC" w:rsidRPr="000B71AC" w:rsidTr="000B71A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</w:tr>
      <w:tr w:rsidR="000B71AC" w:rsidRPr="000B71AC" w:rsidTr="000B71A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869,400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869,400</w:t>
            </w:r>
          </w:p>
        </w:tc>
      </w:tr>
      <w:tr w:rsidR="000B71AC" w:rsidRPr="000B71AC" w:rsidTr="000B71AC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869,400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869,400</w:t>
            </w:r>
          </w:p>
        </w:tc>
      </w:tr>
      <w:tr w:rsidR="000B71AC" w:rsidRPr="000B71AC" w:rsidTr="000B71AC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869,40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869,40</w:t>
            </w:r>
          </w:p>
        </w:tc>
      </w:tr>
      <w:tr w:rsidR="000B71AC" w:rsidRPr="000B71AC" w:rsidTr="000B71AC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2,000</w:t>
            </w:r>
          </w:p>
        </w:tc>
      </w:tr>
      <w:tr w:rsidR="000B71AC" w:rsidRPr="000B71AC" w:rsidTr="000B71A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196,300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196,300</w:t>
            </w:r>
          </w:p>
        </w:tc>
      </w:tr>
      <w:tr w:rsidR="000B71AC" w:rsidRPr="000B71AC" w:rsidTr="000B71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0B71AC" w:rsidRPr="000B71AC" w:rsidTr="000B71A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0B71AC" w:rsidRPr="000B71AC" w:rsidTr="000B71A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5,300</w:t>
            </w:r>
          </w:p>
        </w:tc>
      </w:tr>
      <w:tr w:rsidR="000B71AC" w:rsidRPr="000B71AC" w:rsidTr="000B71A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5,300</w:t>
            </w:r>
          </w:p>
        </w:tc>
      </w:tr>
      <w:tr w:rsidR="000B71AC" w:rsidRPr="000B71AC" w:rsidTr="000B71A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 на территории муниципального образования "Озерное" на 2020-2022 гг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</w:tr>
      <w:tr w:rsidR="000B71AC" w:rsidRPr="000B71AC" w:rsidTr="000B71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</w:tr>
      <w:tr w:rsidR="000B71AC" w:rsidRPr="000B71AC" w:rsidTr="000B71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</w:tr>
      <w:tr w:rsidR="000B71AC" w:rsidRPr="000B71AC" w:rsidTr="000B71A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</w:tr>
      <w:tr w:rsidR="000B71AC" w:rsidRPr="000B71AC" w:rsidTr="000B71A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3672,3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3691,8</w:t>
            </w:r>
          </w:p>
        </w:tc>
      </w:tr>
    </w:tbl>
    <w:p w:rsidR="000B71AC" w:rsidRDefault="000B71AC" w:rsidP="00600DB2">
      <w:pPr>
        <w:rPr>
          <w:sz w:val="18"/>
          <w:szCs w:val="18"/>
        </w:rPr>
      </w:pPr>
    </w:p>
    <w:tbl>
      <w:tblPr>
        <w:tblW w:w="11074" w:type="dxa"/>
        <w:tblInd w:w="-743" w:type="dxa"/>
        <w:tblLook w:val="04A0" w:firstRow="1" w:lastRow="0" w:firstColumn="1" w:lastColumn="0" w:noHBand="0" w:noVBand="1"/>
      </w:tblPr>
      <w:tblGrid>
        <w:gridCol w:w="2552"/>
        <w:gridCol w:w="5940"/>
        <w:gridCol w:w="1176"/>
        <w:gridCol w:w="1406"/>
      </w:tblGrid>
      <w:tr w:rsidR="000B71AC" w:rsidRPr="000B71AC" w:rsidTr="000B71AC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№14</w:t>
            </w:r>
          </w:p>
        </w:tc>
      </w:tr>
      <w:tr w:rsidR="000B71AC" w:rsidRPr="000B71AC" w:rsidTr="000B71AC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 «Озерное»</w:t>
            </w:r>
          </w:p>
        </w:tc>
      </w:tr>
      <w:tr w:rsidR="000B71AC" w:rsidRPr="000B71AC" w:rsidTr="000B71AC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0B71AC" w:rsidRPr="000B71AC" w:rsidTr="000B71AC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2022-2023 гг.»</w:t>
            </w:r>
          </w:p>
        </w:tc>
      </w:tr>
      <w:tr w:rsidR="000B71AC" w:rsidRPr="000B71AC" w:rsidTr="000B71AC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 декабря 2020 года №14/1</w:t>
            </w:r>
          </w:p>
        </w:tc>
      </w:tr>
      <w:tr w:rsidR="000B71AC" w:rsidRPr="000B71AC" w:rsidTr="000B71AC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71AC" w:rsidRPr="000B71AC" w:rsidTr="000B71AC">
        <w:trPr>
          <w:trHeight w:val="255"/>
        </w:trPr>
        <w:tc>
          <w:tcPr>
            <w:tcW w:w="96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местного бюджета на 2021 год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71AC" w:rsidRPr="000B71AC" w:rsidTr="000B71AC">
        <w:trPr>
          <w:trHeight w:val="255"/>
        </w:trPr>
        <w:tc>
          <w:tcPr>
            <w:tcW w:w="96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71AC" w:rsidRPr="000B71AC" w:rsidTr="000B71AC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71AC" w:rsidRPr="000B71AC" w:rsidTr="000B71AC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71AC" w:rsidRPr="000B71AC" w:rsidTr="000B71AC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71AC" w:rsidRPr="000B71AC" w:rsidTr="000B71AC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000 01 05 00 00 00 0000 500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-3735,60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71AC" w:rsidRPr="000B71AC" w:rsidTr="000B71AC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-3735,60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71AC" w:rsidRPr="000B71AC" w:rsidTr="000B71AC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3735,60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71AC" w:rsidRPr="000B71AC" w:rsidTr="000B71A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3735,60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71AC" w:rsidRPr="000B71AC" w:rsidTr="000B71A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71AC" w:rsidRPr="000B71AC" w:rsidTr="000B71AC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B71AC" w:rsidRDefault="000B71AC" w:rsidP="00600DB2">
      <w:pPr>
        <w:rPr>
          <w:sz w:val="18"/>
          <w:szCs w:val="18"/>
        </w:rPr>
      </w:pPr>
    </w:p>
    <w:tbl>
      <w:tblPr>
        <w:tblW w:w="10329" w:type="dxa"/>
        <w:tblInd w:w="-743" w:type="dxa"/>
        <w:tblLook w:val="04A0" w:firstRow="1" w:lastRow="0" w:firstColumn="1" w:lastColumn="0" w:noHBand="0" w:noVBand="1"/>
      </w:tblPr>
      <w:tblGrid>
        <w:gridCol w:w="2552"/>
        <w:gridCol w:w="5670"/>
        <w:gridCol w:w="1176"/>
        <w:gridCol w:w="931"/>
      </w:tblGrid>
      <w:tr w:rsidR="000B71AC" w:rsidRPr="000B71AC" w:rsidTr="000B71AC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№15</w:t>
            </w:r>
          </w:p>
        </w:tc>
      </w:tr>
      <w:tr w:rsidR="000B71AC" w:rsidRPr="000B71AC" w:rsidTr="000B71AC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 «Озерное»</w:t>
            </w:r>
          </w:p>
        </w:tc>
      </w:tr>
      <w:tr w:rsidR="000B71AC" w:rsidRPr="000B71AC" w:rsidTr="000B71AC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0B71AC" w:rsidRPr="000B71AC" w:rsidTr="000B71AC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2022-2023 гг.»</w:t>
            </w:r>
          </w:p>
        </w:tc>
      </w:tr>
      <w:tr w:rsidR="000B71AC" w:rsidRPr="000B71AC" w:rsidTr="000B71AC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 декабря 2020 года №14/1</w:t>
            </w:r>
          </w:p>
        </w:tc>
      </w:tr>
      <w:tr w:rsidR="000B71AC" w:rsidRPr="000B71AC" w:rsidTr="000B71AC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71AC" w:rsidRPr="000B71AC" w:rsidTr="000B71AC">
        <w:trPr>
          <w:trHeight w:val="255"/>
        </w:trPr>
        <w:tc>
          <w:tcPr>
            <w:tcW w:w="93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местного бюджета на 2022-2023 гг.»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71AC" w:rsidRPr="000B71AC" w:rsidTr="000B71AC">
        <w:trPr>
          <w:trHeight w:val="255"/>
        </w:trPr>
        <w:tc>
          <w:tcPr>
            <w:tcW w:w="93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71AC" w:rsidRPr="000B71AC" w:rsidTr="000B71AC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71AC" w:rsidRPr="000B71AC" w:rsidTr="000B71AC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</w:t>
            </w:r>
          </w:p>
        </w:tc>
      </w:tr>
      <w:tr w:rsidR="000B71AC" w:rsidRPr="000B71AC" w:rsidTr="000B71AC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B71AC" w:rsidRPr="000B71AC" w:rsidTr="000B71AC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-3672,30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-3691,80</w:t>
            </w:r>
          </w:p>
        </w:tc>
      </w:tr>
      <w:tr w:rsidR="000B71AC" w:rsidRPr="000B71AC" w:rsidTr="000B71AC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-3672,30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-3691,80</w:t>
            </w:r>
          </w:p>
        </w:tc>
      </w:tr>
      <w:tr w:rsidR="000B71AC" w:rsidRPr="000B71AC" w:rsidTr="000B71AC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3672,30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3691,80</w:t>
            </w:r>
          </w:p>
        </w:tc>
      </w:tr>
      <w:tr w:rsidR="000B71AC" w:rsidRPr="000B71AC" w:rsidTr="000B71A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3672,30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3691,80</w:t>
            </w:r>
          </w:p>
        </w:tc>
      </w:tr>
      <w:tr w:rsidR="000B71AC" w:rsidRPr="000B71AC" w:rsidTr="000B71A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AC" w:rsidRPr="000B71AC" w:rsidRDefault="000B71AC" w:rsidP="000B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AC" w:rsidRPr="000B71AC" w:rsidRDefault="000B71AC" w:rsidP="000B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0B71AC" w:rsidRDefault="000B71AC" w:rsidP="00600DB2">
      <w:pPr>
        <w:rPr>
          <w:sz w:val="18"/>
          <w:szCs w:val="18"/>
        </w:rPr>
      </w:pPr>
    </w:p>
    <w:p w:rsidR="000B71AC" w:rsidRPr="000B71AC" w:rsidRDefault="000B71AC" w:rsidP="000B71AC">
      <w:pPr>
        <w:pStyle w:val="a9"/>
        <w:spacing w:after="0"/>
        <w:ind w:firstLine="720"/>
        <w:jc w:val="right"/>
        <w:rPr>
          <w:sz w:val="18"/>
          <w:szCs w:val="18"/>
        </w:rPr>
      </w:pPr>
      <w:r w:rsidRPr="000B71AC">
        <w:rPr>
          <w:sz w:val="18"/>
          <w:szCs w:val="18"/>
        </w:rPr>
        <w:t>Приложение 16</w:t>
      </w:r>
    </w:p>
    <w:p w:rsidR="000B71AC" w:rsidRPr="000B71AC" w:rsidRDefault="000B71AC" w:rsidP="000B71AC">
      <w:pPr>
        <w:pStyle w:val="a9"/>
        <w:spacing w:after="0"/>
        <w:ind w:firstLine="720"/>
        <w:jc w:val="right"/>
        <w:rPr>
          <w:sz w:val="18"/>
          <w:szCs w:val="18"/>
        </w:rPr>
      </w:pPr>
      <w:r w:rsidRPr="000B71AC">
        <w:rPr>
          <w:sz w:val="18"/>
          <w:szCs w:val="18"/>
        </w:rPr>
        <w:t>К Решению Совета депутатов МО «Озерное»</w:t>
      </w:r>
    </w:p>
    <w:p w:rsidR="000B71AC" w:rsidRPr="000B71AC" w:rsidRDefault="000B71AC" w:rsidP="000B71AC">
      <w:pPr>
        <w:pStyle w:val="a9"/>
        <w:spacing w:after="0"/>
        <w:ind w:firstLine="720"/>
        <w:jc w:val="right"/>
        <w:rPr>
          <w:sz w:val="18"/>
          <w:szCs w:val="18"/>
        </w:rPr>
      </w:pPr>
      <w:r w:rsidRPr="000B71AC">
        <w:rPr>
          <w:sz w:val="18"/>
          <w:szCs w:val="18"/>
        </w:rPr>
        <w:t xml:space="preserve"> «О бюджете МО «Озерное» на 2021 год и на</w:t>
      </w:r>
    </w:p>
    <w:p w:rsidR="000B71AC" w:rsidRPr="000B71AC" w:rsidRDefault="000B71AC" w:rsidP="000B71AC">
      <w:pPr>
        <w:pStyle w:val="a9"/>
        <w:spacing w:after="0"/>
        <w:ind w:firstLine="720"/>
        <w:jc w:val="right"/>
        <w:rPr>
          <w:sz w:val="18"/>
          <w:szCs w:val="18"/>
        </w:rPr>
      </w:pPr>
      <w:r w:rsidRPr="000B71AC">
        <w:rPr>
          <w:sz w:val="18"/>
          <w:szCs w:val="18"/>
        </w:rPr>
        <w:t>плановый период 2022 и 2023 года</w:t>
      </w:r>
    </w:p>
    <w:p w:rsidR="000B71AC" w:rsidRPr="000B71AC" w:rsidRDefault="000B71AC" w:rsidP="000B71AC">
      <w:pPr>
        <w:tabs>
          <w:tab w:val="left" w:pos="594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0B71AC">
        <w:rPr>
          <w:rFonts w:ascii="Times New Roman" w:hAnsi="Times New Roman" w:cs="Times New Roman"/>
          <w:sz w:val="18"/>
          <w:szCs w:val="18"/>
        </w:rPr>
        <w:t>От 30 декабря.2020 года №14/1</w:t>
      </w:r>
    </w:p>
    <w:p w:rsidR="000B71AC" w:rsidRPr="000B71AC" w:rsidRDefault="000B71AC" w:rsidP="000B71AC">
      <w:pPr>
        <w:pStyle w:val="ConsNormal"/>
        <w:widowControl/>
        <w:ind w:left="705" w:right="0"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0B71AC" w:rsidRPr="000B71AC" w:rsidRDefault="000B71AC" w:rsidP="000B71AC">
      <w:pPr>
        <w:pStyle w:val="ConsNormal"/>
        <w:widowControl/>
        <w:ind w:left="705" w:right="0"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0B71AC" w:rsidRPr="000B71AC" w:rsidRDefault="000B71AC" w:rsidP="000B71A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0B71AC">
        <w:rPr>
          <w:rFonts w:ascii="Times New Roman" w:hAnsi="Times New Roman" w:cs="Times New Roman"/>
          <w:b/>
          <w:bCs/>
          <w:sz w:val="18"/>
          <w:szCs w:val="18"/>
        </w:rPr>
        <w:t>Порядок</w:t>
      </w:r>
      <w:r w:rsidRPr="000B71AC">
        <w:rPr>
          <w:rFonts w:ascii="Times New Roman" w:hAnsi="Times New Roman" w:cs="Times New Roman"/>
          <w:b/>
          <w:bCs/>
          <w:sz w:val="18"/>
          <w:szCs w:val="18"/>
        </w:rPr>
        <w:br/>
        <w:t xml:space="preserve">предоставления субсидий юридическим лицам </w:t>
      </w:r>
    </w:p>
    <w:p w:rsidR="000B71AC" w:rsidRPr="000B71AC" w:rsidRDefault="000B71AC" w:rsidP="000B71A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0B71AC">
        <w:rPr>
          <w:rFonts w:ascii="Times New Roman" w:hAnsi="Times New Roman" w:cs="Times New Roman"/>
          <w:b/>
          <w:bCs/>
          <w:sz w:val="18"/>
          <w:szCs w:val="18"/>
        </w:rPr>
        <w:t xml:space="preserve">(за исключением субсидий муниципальным </w:t>
      </w:r>
    </w:p>
    <w:p w:rsidR="000B71AC" w:rsidRPr="000B71AC" w:rsidRDefault="000B71AC" w:rsidP="000B71A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0B71AC">
        <w:rPr>
          <w:rFonts w:ascii="Times New Roman" w:hAnsi="Times New Roman" w:cs="Times New Roman"/>
          <w:b/>
          <w:bCs/>
          <w:sz w:val="18"/>
          <w:szCs w:val="18"/>
        </w:rPr>
        <w:t>учреждениям), индивидуальным предпринимателям,</w:t>
      </w:r>
    </w:p>
    <w:p w:rsidR="000B71AC" w:rsidRPr="000B71AC" w:rsidRDefault="000B71AC" w:rsidP="000B71A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0B71AC">
        <w:rPr>
          <w:rFonts w:ascii="Times New Roman" w:hAnsi="Times New Roman" w:cs="Times New Roman"/>
          <w:b/>
          <w:bCs/>
          <w:sz w:val="18"/>
          <w:szCs w:val="18"/>
        </w:rPr>
        <w:t>физическим лицам – производителям товаров, работ, услуг</w:t>
      </w:r>
    </w:p>
    <w:p w:rsidR="000B71AC" w:rsidRPr="000B71AC" w:rsidRDefault="000B71AC" w:rsidP="000B71A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0B71AC" w:rsidRPr="000B71AC" w:rsidRDefault="000B71AC" w:rsidP="000B71A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0B71AC">
        <w:rPr>
          <w:rFonts w:ascii="Times New Roman" w:hAnsi="Times New Roman" w:cs="Times New Roman"/>
          <w:b/>
          <w:sz w:val="18"/>
          <w:szCs w:val="18"/>
        </w:rPr>
        <w:t>I. Общие положения</w:t>
      </w:r>
    </w:p>
    <w:p w:rsidR="000B71AC" w:rsidRPr="000B71AC" w:rsidRDefault="000B71AC" w:rsidP="000B71A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0B71AC" w:rsidRPr="000B71AC" w:rsidRDefault="000B71AC" w:rsidP="000B71A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0B71AC">
        <w:rPr>
          <w:rFonts w:ascii="Times New Roman" w:hAnsi="Times New Roman" w:cs="Times New Roman"/>
          <w:sz w:val="18"/>
          <w:szCs w:val="18"/>
        </w:rPr>
        <w:t>1. Настоящий Порядок устанавливает общие принципы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0B71AC" w:rsidRPr="000B71AC" w:rsidRDefault="000B71AC" w:rsidP="000B71A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0B71AC">
        <w:rPr>
          <w:rFonts w:ascii="Times New Roman" w:hAnsi="Times New Roman" w:cs="Times New Roman"/>
          <w:sz w:val="18"/>
          <w:szCs w:val="18"/>
        </w:rPr>
        <w:lastRenderedPageBreak/>
        <w:t>2. Настоящий Порядок распространяется на организации, зарегистрированные в соответствии с законодательством Российской Федерации на территории сельского поселения «Озерное», а также на индивидуальных предпринимателей и физических лиц, постоянно проживающих на территории сельского поселения «Озерное» и имеющих регистрацию по месту жительства в районе.</w:t>
      </w:r>
    </w:p>
    <w:p w:rsidR="000B71AC" w:rsidRPr="000B71AC" w:rsidRDefault="000B71AC" w:rsidP="000B71A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0B71AC">
        <w:rPr>
          <w:rFonts w:ascii="Times New Roman" w:hAnsi="Times New Roman" w:cs="Times New Roman"/>
          <w:sz w:val="18"/>
          <w:szCs w:val="18"/>
        </w:rPr>
        <w:t>3. Юридическое лицо, претендующее на получение бюджетных средств, должно быть зарегистрировано в установленном порядке и должно осуществлять деятельность на территории сельского поселения «Озерное».</w:t>
      </w:r>
    </w:p>
    <w:p w:rsidR="000B71AC" w:rsidRPr="000B71AC" w:rsidRDefault="000B71AC" w:rsidP="000B71A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0B71AC" w:rsidRPr="000B71AC" w:rsidRDefault="000B71AC" w:rsidP="000B71A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0B71AC">
        <w:rPr>
          <w:rFonts w:ascii="Times New Roman" w:hAnsi="Times New Roman" w:cs="Times New Roman"/>
          <w:b/>
          <w:sz w:val="18"/>
          <w:szCs w:val="18"/>
        </w:rPr>
        <w:t xml:space="preserve">II. Предоставление субсидий юридическим лицам </w:t>
      </w:r>
    </w:p>
    <w:p w:rsidR="000B71AC" w:rsidRPr="000B71AC" w:rsidRDefault="000B71AC" w:rsidP="000B71A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0B71AC">
        <w:rPr>
          <w:rFonts w:ascii="Times New Roman" w:hAnsi="Times New Roman" w:cs="Times New Roman"/>
          <w:b/>
          <w:sz w:val="18"/>
          <w:szCs w:val="18"/>
        </w:rPr>
        <w:t>(за исключением субсидий муниципальным</w:t>
      </w:r>
    </w:p>
    <w:p w:rsidR="000B71AC" w:rsidRPr="000B71AC" w:rsidRDefault="000B71AC" w:rsidP="000B71A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0B71AC">
        <w:rPr>
          <w:rFonts w:ascii="Times New Roman" w:hAnsi="Times New Roman" w:cs="Times New Roman"/>
          <w:b/>
          <w:sz w:val="18"/>
          <w:szCs w:val="18"/>
        </w:rPr>
        <w:t>учреждениям), индивидуальным предпринимателям, физическим</w:t>
      </w:r>
    </w:p>
    <w:p w:rsidR="000B71AC" w:rsidRPr="000B71AC" w:rsidRDefault="000B71AC" w:rsidP="000B71A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0B71AC">
        <w:rPr>
          <w:rFonts w:ascii="Times New Roman" w:hAnsi="Times New Roman" w:cs="Times New Roman"/>
          <w:b/>
          <w:sz w:val="18"/>
          <w:szCs w:val="18"/>
        </w:rPr>
        <w:t xml:space="preserve">лицам </w:t>
      </w:r>
      <w:r w:rsidRPr="000B71AC">
        <w:rPr>
          <w:rFonts w:ascii="Times New Roman" w:hAnsi="Times New Roman" w:cs="Times New Roman"/>
          <w:sz w:val="18"/>
          <w:szCs w:val="18"/>
        </w:rPr>
        <w:t>–</w:t>
      </w:r>
      <w:r w:rsidRPr="000B71AC">
        <w:rPr>
          <w:rFonts w:ascii="Times New Roman" w:hAnsi="Times New Roman" w:cs="Times New Roman"/>
          <w:b/>
          <w:sz w:val="18"/>
          <w:szCs w:val="18"/>
        </w:rPr>
        <w:t xml:space="preserve"> производителям товаров, работ, услуг</w:t>
      </w:r>
    </w:p>
    <w:p w:rsidR="000B71AC" w:rsidRPr="000B71AC" w:rsidRDefault="000B71AC" w:rsidP="000B71A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0B71AC" w:rsidRPr="000B71AC" w:rsidRDefault="000B71AC" w:rsidP="000B71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0B71AC">
        <w:rPr>
          <w:rFonts w:ascii="Times New Roman" w:hAnsi="Times New Roman" w:cs="Times New Roman"/>
          <w:bCs/>
          <w:iCs/>
          <w:sz w:val="18"/>
          <w:szCs w:val="18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0B71AC" w:rsidRPr="000B71AC" w:rsidRDefault="000B71AC" w:rsidP="000B71A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0B71AC">
        <w:rPr>
          <w:rFonts w:ascii="Times New Roman" w:hAnsi="Times New Roman" w:cs="Times New Roman"/>
          <w:sz w:val="18"/>
          <w:szCs w:val="18"/>
        </w:rPr>
        <w:t>2. Субсидии предоставляются из бюджета муниципального образования «Озерное» на:</w:t>
      </w:r>
    </w:p>
    <w:p w:rsidR="000B71AC" w:rsidRPr="000B71AC" w:rsidRDefault="000B71AC" w:rsidP="000B71AC">
      <w:pPr>
        <w:pStyle w:val="ConsPlusNormal"/>
        <w:ind w:firstLine="709"/>
        <w:jc w:val="both"/>
        <w:rPr>
          <w:sz w:val="18"/>
          <w:szCs w:val="18"/>
        </w:rPr>
      </w:pPr>
      <w:r w:rsidRPr="000B71AC">
        <w:rPr>
          <w:sz w:val="18"/>
          <w:szCs w:val="18"/>
        </w:rPr>
        <w:t>поддержку сельского хозяйства;</w:t>
      </w:r>
    </w:p>
    <w:p w:rsidR="000B71AC" w:rsidRPr="000B71AC" w:rsidRDefault="000B71AC" w:rsidP="000B71AC">
      <w:pPr>
        <w:pStyle w:val="ConsPlusNormal"/>
        <w:ind w:firstLine="709"/>
        <w:jc w:val="both"/>
        <w:rPr>
          <w:sz w:val="18"/>
          <w:szCs w:val="18"/>
        </w:rPr>
      </w:pPr>
      <w:r w:rsidRPr="000B71AC">
        <w:rPr>
          <w:sz w:val="18"/>
          <w:szCs w:val="18"/>
        </w:rPr>
        <w:t>компенсацию части платы за пользование кредитами коммерческих банков, направленных на реализацию инвестиционных проектов;</w:t>
      </w:r>
    </w:p>
    <w:p w:rsidR="000B71AC" w:rsidRPr="000B71AC" w:rsidRDefault="000B71AC" w:rsidP="000B71AC">
      <w:pPr>
        <w:pStyle w:val="ConsPlusNormal"/>
        <w:ind w:firstLine="709"/>
        <w:jc w:val="both"/>
        <w:rPr>
          <w:sz w:val="18"/>
          <w:szCs w:val="18"/>
        </w:rPr>
      </w:pPr>
      <w:r w:rsidRPr="000B71AC">
        <w:rPr>
          <w:sz w:val="18"/>
          <w:szCs w:val="18"/>
        </w:rPr>
        <w:t>поддержку и развитие субъектов малого и среднего предпринимательства;</w:t>
      </w:r>
    </w:p>
    <w:p w:rsidR="000B71AC" w:rsidRPr="000B71AC" w:rsidRDefault="000B71AC" w:rsidP="000B71AC">
      <w:pPr>
        <w:pStyle w:val="ConsPlusNormal"/>
        <w:ind w:firstLine="709"/>
        <w:jc w:val="both"/>
        <w:rPr>
          <w:sz w:val="18"/>
          <w:szCs w:val="18"/>
        </w:rPr>
      </w:pPr>
      <w:r w:rsidRPr="000B71AC">
        <w:rPr>
          <w:sz w:val="18"/>
          <w:szCs w:val="18"/>
        </w:rPr>
        <w:t>освещение приоритетов региональной политики Республики Бурятия и муниципального образования «Озерное»;</w:t>
      </w:r>
    </w:p>
    <w:p w:rsidR="000B71AC" w:rsidRPr="000B71AC" w:rsidRDefault="000B71AC" w:rsidP="000B71AC">
      <w:pPr>
        <w:pStyle w:val="ConsPlusNormal"/>
        <w:ind w:firstLine="709"/>
        <w:jc w:val="both"/>
        <w:rPr>
          <w:sz w:val="18"/>
          <w:szCs w:val="18"/>
        </w:rPr>
      </w:pPr>
      <w:r w:rsidRPr="000B71AC">
        <w:rPr>
          <w:sz w:val="18"/>
          <w:szCs w:val="18"/>
        </w:rPr>
        <w:t>мероприятия по популяризации бурятского языка;</w:t>
      </w:r>
    </w:p>
    <w:p w:rsidR="000B71AC" w:rsidRPr="000B71AC" w:rsidRDefault="000B71AC" w:rsidP="000B71AC">
      <w:pPr>
        <w:pStyle w:val="ConsPlusNormal"/>
        <w:ind w:firstLine="709"/>
        <w:jc w:val="both"/>
        <w:rPr>
          <w:sz w:val="18"/>
          <w:szCs w:val="18"/>
        </w:rPr>
      </w:pPr>
      <w:r w:rsidRPr="000B71AC">
        <w:rPr>
          <w:sz w:val="18"/>
          <w:szCs w:val="18"/>
        </w:rPr>
        <w:t>возмещение потерь в доходах, возникающих в результате государственного регулирования тарифов;</w:t>
      </w:r>
    </w:p>
    <w:p w:rsidR="000B71AC" w:rsidRPr="000B71AC" w:rsidRDefault="000B71AC" w:rsidP="000B71AC">
      <w:pPr>
        <w:pStyle w:val="ConsPlusNormal"/>
        <w:ind w:firstLine="709"/>
        <w:jc w:val="both"/>
        <w:rPr>
          <w:sz w:val="18"/>
          <w:szCs w:val="18"/>
        </w:rPr>
      </w:pPr>
      <w:r w:rsidRPr="000B71AC">
        <w:rPr>
          <w:sz w:val="18"/>
          <w:szCs w:val="18"/>
        </w:rPr>
        <w:t>непредвиденные расходы и ликвидацию чрезвычайных ситуаций из резервных фондов муниципального образования «Озерное».</w:t>
      </w:r>
    </w:p>
    <w:p w:rsidR="000B71AC" w:rsidRPr="000B71AC" w:rsidRDefault="000B71AC" w:rsidP="000B71A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0B71AC">
        <w:rPr>
          <w:rFonts w:ascii="Times New Roman" w:hAnsi="Times New Roman" w:cs="Times New Roman"/>
          <w:sz w:val="18"/>
          <w:szCs w:val="18"/>
        </w:rPr>
        <w:t>3. Субсидии предоставляются из бюджета муниципального образования «Озерное» в соответствии с нормативными правовыми актами муниципального образования «Озерное», которые должны определять:</w:t>
      </w:r>
    </w:p>
    <w:p w:rsidR="000B71AC" w:rsidRPr="000B71AC" w:rsidRDefault="000B71AC" w:rsidP="000B71A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0B71AC">
        <w:rPr>
          <w:rFonts w:ascii="Times New Roman" w:hAnsi="Times New Roman" w:cs="Times New Roman"/>
          <w:sz w:val="18"/>
          <w:szCs w:val="18"/>
        </w:rPr>
        <w:t>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субсидий;</w:t>
      </w:r>
    </w:p>
    <w:p w:rsidR="000B71AC" w:rsidRPr="000B71AC" w:rsidRDefault="000B71AC" w:rsidP="000B71A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0B71AC">
        <w:rPr>
          <w:rFonts w:ascii="Times New Roman" w:hAnsi="Times New Roman" w:cs="Times New Roman"/>
          <w:sz w:val="18"/>
          <w:szCs w:val="18"/>
        </w:rPr>
        <w:t>цели, условия и порядок предоставления субсидий;</w:t>
      </w:r>
    </w:p>
    <w:p w:rsidR="000B71AC" w:rsidRPr="000B71AC" w:rsidRDefault="000B71AC" w:rsidP="000B71A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0B71AC">
        <w:rPr>
          <w:rFonts w:ascii="Times New Roman" w:hAnsi="Times New Roman" w:cs="Times New Roman"/>
          <w:sz w:val="18"/>
          <w:szCs w:val="18"/>
        </w:rPr>
        <w:t>порядок возврата субсидий в бюджет муниципального образования «Озерное» в случае нарушения условий, установленных при их предоставлении;</w:t>
      </w:r>
    </w:p>
    <w:p w:rsidR="000B71AC" w:rsidRPr="000B71AC" w:rsidRDefault="000B71AC" w:rsidP="000B71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71AC">
        <w:rPr>
          <w:rFonts w:ascii="Times New Roman" w:hAnsi="Times New Roman" w:cs="Times New Roman"/>
          <w:sz w:val="18"/>
          <w:szCs w:val="18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0B71AC" w:rsidRPr="000B71AC" w:rsidRDefault="000B71AC" w:rsidP="000B71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71AC">
        <w:rPr>
          <w:rFonts w:ascii="Times New Roman" w:hAnsi="Times New Roman" w:cs="Times New Roman"/>
          <w:sz w:val="18"/>
          <w:szCs w:val="18"/>
        </w:rPr>
        <w:t>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0B71AC" w:rsidRPr="000B71AC" w:rsidRDefault="000B71AC" w:rsidP="000B71A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0B71AC" w:rsidRPr="00863B59" w:rsidRDefault="000B71AC" w:rsidP="000B71AC">
      <w:pPr>
        <w:tabs>
          <w:tab w:val="left" w:pos="594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>Приложение 17</w:t>
      </w:r>
    </w:p>
    <w:p w:rsidR="000B71AC" w:rsidRPr="00863B59" w:rsidRDefault="000B71AC" w:rsidP="000B71AC">
      <w:pPr>
        <w:tabs>
          <w:tab w:val="left" w:pos="594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>к Решению Совета депутатов МО «Озерное»</w:t>
      </w:r>
    </w:p>
    <w:p w:rsidR="000B71AC" w:rsidRPr="00863B59" w:rsidRDefault="000B71AC" w:rsidP="000B71AC">
      <w:pPr>
        <w:tabs>
          <w:tab w:val="left" w:pos="594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 xml:space="preserve">«О бюджете муниципального образования  </w:t>
      </w:r>
    </w:p>
    <w:p w:rsidR="000B71AC" w:rsidRPr="00863B59" w:rsidRDefault="000B71AC" w:rsidP="000B71AC">
      <w:pPr>
        <w:tabs>
          <w:tab w:val="left" w:pos="594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>«Озерное»  на 2021 год»</w:t>
      </w:r>
    </w:p>
    <w:p w:rsidR="000B71AC" w:rsidRPr="00863B59" w:rsidRDefault="000B71AC" w:rsidP="000B71AC">
      <w:pPr>
        <w:tabs>
          <w:tab w:val="left" w:pos="594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>От 30 декабря.2020 года №14/1</w:t>
      </w:r>
    </w:p>
    <w:p w:rsidR="000B71AC" w:rsidRPr="00863B59" w:rsidRDefault="000B71AC" w:rsidP="000B71AC">
      <w:pPr>
        <w:shd w:val="clear" w:color="auto" w:fill="FFFFFF"/>
        <w:spacing w:before="269"/>
        <w:ind w:left="130"/>
        <w:jc w:val="center"/>
        <w:rPr>
          <w:rFonts w:ascii="Times New Roman" w:hAnsi="Times New Roman" w:cs="Times New Roman"/>
          <w:b/>
          <w:bCs/>
          <w:color w:val="000000"/>
          <w:spacing w:val="-13"/>
          <w:sz w:val="18"/>
          <w:szCs w:val="18"/>
        </w:rPr>
      </w:pPr>
    </w:p>
    <w:p w:rsidR="000B71AC" w:rsidRPr="00863B59" w:rsidRDefault="000B71AC" w:rsidP="000B71AC">
      <w:pPr>
        <w:shd w:val="clear" w:color="auto" w:fill="FFFFFF"/>
        <w:spacing w:before="269"/>
        <w:ind w:left="130"/>
        <w:jc w:val="center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b/>
          <w:bCs/>
          <w:color w:val="000000"/>
          <w:spacing w:val="-13"/>
          <w:sz w:val="18"/>
          <w:szCs w:val="18"/>
        </w:rPr>
        <w:t>Методика</w:t>
      </w:r>
    </w:p>
    <w:p w:rsidR="000B71AC" w:rsidRPr="00863B59" w:rsidRDefault="000B71AC" w:rsidP="000B71AC">
      <w:pPr>
        <w:shd w:val="clear" w:color="auto" w:fill="FFFFFF"/>
        <w:spacing w:line="269" w:lineRule="exact"/>
        <w:ind w:left="1344" w:right="998" w:hanging="14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3B59">
        <w:rPr>
          <w:rFonts w:ascii="Times New Roman" w:hAnsi="Times New Roman" w:cs="Times New Roman"/>
          <w:b/>
          <w:sz w:val="18"/>
          <w:szCs w:val="18"/>
        </w:rPr>
        <w:t xml:space="preserve">расчета иных межбюджетных трансфертов </w:t>
      </w:r>
    </w:p>
    <w:p w:rsidR="000B71AC" w:rsidRPr="00863B59" w:rsidRDefault="000B71AC" w:rsidP="000B71AC">
      <w:pPr>
        <w:shd w:val="clear" w:color="auto" w:fill="FFFFFF"/>
        <w:spacing w:line="269" w:lineRule="exact"/>
        <w:ind w:left="1344" w:right="998" w:hanging="14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3B59">
        <w:rPr>
          <w:rFonts w:ascii="Times New Roman" w:hAnsi="Times New Roman" w:cs="Times New Roman"/>
          <w:b/>
          <w:sz w:val="18"/>
          <w:szCs w:val="18"/>
        </w:rPr>
        <w:t>бюджету муниципального образования «Еравнинский район»</w:t>
      </w:r>
    </w:p>
    <w:p w:rsidR="000B71AC" w:rsidRPr="00863B59" w:rsidRDefault="000B71AC" w:rsidP="000B71AC">
      <w:pPr>
        <w:shd w:val="clear" w:color="auto" w:fill="FFFFFF"/>
        <w:spacing w:line="269" w:lineRule="exact"/>
        <w:ind w:left="1344" w:right="998" w:hanging="14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B71AC" w:rsidRPr="00863B59" w:rsidRDefault="000B71AC" w:rsidP="000B71AC">
      <w:pPr>
        <w:shd w:val="clear" w:color="auto" w:fill="FFFFFF"/>
        <w:spacing w:before="269"/>
        <w:ind w:left="130"/>
        <w:jc w:val="center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b/>
          <w:bCs/>
          <w:color w:val="000000"/>
          <w:spacing w:val="-13"/>
          <w:sz w:val="18"/>
          <w:szCs w:val="18"/>
        </w:rPr>
        <w:t xml:space="preserve">1. </w:t>
      </w:r>
      <w:r w:rsidRPr="00863B59">
        <w:rPr>
          <w:rFonts w:ascii="Times New Roman" w:hAnsi="Times New Roman" w:cs="Times New Roman"/>
          <w:b/>
          <w:sz w:val="18"/>
          <w:szCs w:val="18"/>
        </w:rPr>
        <w:t>Методика расчета иных межбюджетных трансфертов на передачу полномочий</w:t>
      </w:r>
    </w:p>
    <w:p w:rsidR="000B71AC" w:rsidRPr="00863B59" w:rsidRDefault="000B71AC" w:rsidP="000B71AC">
      <w:pPr>
        <w:shd w:val="clear" w:color="auto" w:fill="FFFFFF"/>
        <w:spacing w:line="269" w:lineRule="exact"/>
        <w:ind w:left="1344" w:right="998" w:hanging="14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3B59">
        <w:rPr>
          <w:rFonts w:ascii="Times New Roman" w:hAnsi="Times New Roman" w:cs="Times New Roman"/>
          <w:b/>
          <w:sz w:val="18"/>
          <w:szCs w:val="18"/>
        </w:rPr>
        <w:t>бюджету  муниципального образования «Еравнинский район»</w:t>
      </w:r>
    </w:p>
    <w:p w:rsidR="000B71AC" w:rsidRPr="00863B59" w:rsidRDefault="000B71AC" w:rsidP="000B71AC">
      <w:pPr>
        <w:shd w:val="clear" w:color="auto" w:fill="FFFFFF"/>
        <w:spacing w:line="269" w:lineRule="exact"/>
        <w:ind w:left="1344" w:right="998" w:hanging="14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3B59">
        <w:rPr>
          <w:rFonts w:ascii="Times New Roman" w:hAnsi="Times New Roman" w:cs="Times New Roman"/>
          <w:b/>
          <w:sz w:val="18"/>
          <w:szCs w:val="18"/>
        </w:rPr>
        <w:t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0B71AC" w:rsidRPr="00863B59" w:rsidRDefault="000B71AC" w:rsidP="000B71AC">
      <w:pPr>
        <w:shd w:val="clear" w:color="auto" w:fill="FFFFFF"/>
        <w:spacing w:line="269" w:lineRule="exact"/>
        <w:ind w:left="1344" w:right="998" w:hanging="144"/>
        <w:jc w:val="center"/>
        <w:rPr>
          <w:rFonts w:ascii="Times New Roman" w:hAnsi="Times New Roman" w:cs="Times New Roman"/>
          <w:sz w:val="18"/>
          <w:szCs w:val="18"/>
        </w:rPr>
      </w:pPr>
    </w:p>
    <w:p w:rsidR="000B71AC" w:rsidRPr="00863B59" w:rsidRDefault="000B71AC" w:rsidP="000B71AC">
      <w:pPr>
        <w:shd w:val="clear" w:color="auto" w:fill="FFFFFF"/>
        <w:tabs>
          <w:tab w:val="left" w:pos="1181"/>
        </w:tabs>
        <w:spacing w:line="283" w:lineRule="exact"/>
        <w:ind w:left="58" w:firstLine="787"/>
        <w:jc w:val="both"/>
        <w:rPr>
          <w:rFonts w:ascii="Times New Roman" w:hAnsi="Times New Roman" w:cs="Times New Roman"/>
          <w:color w:val="000000"/>
          <w:spacing w:val="-10"/>
          <w:sz w:val="18"/>
          <w:szCs w:val="18"/>
        </w:rPr>
      </w:pPr>
      <w:r w:rsidRPr="00863B59">
        <w:rPr>
          <w:rFonts w:ascii="Times New Roman" w:hAnsi="Times New Roman" w:cs="Times New Roman"/>
          <w:color w:val="000000"/>
          <w:spacing w:val="-22"/>
          <w:sz w:val="18"/>
          <w:szCs w:val="18"/>
        </w:rPr>
        <w:t>1.</w:t>
      </w:r>
      <w:r w:rsidRPr="00863B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63B59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Настоящая методика определяет порядок расчета </w:t>
      </w:r>
      <w:r w:rsidRPr="00863B59">
        <w:rPr>
          <w:rFonts w:ascii="Times New Roman" w:hAnsi="Times New Roman" w:cs="Times New Roman"/>
          <w:color w:val="000000"/>
          <w:spacing w:val="-10"/>
          <w:sz w:val="18"/>
          <w:szCs w:val="18"/>
        </w:rPr>
        <w:t xml:space="preserve">иных межбюджетных трансфертов </w:t>
      </w:r>
      <w:r w:rsidRPr="00863B59">
        <w:rPr>
          <w:rFonts w:ascii="Times New Roman" w:hAnsi="Times New Roman" w:cs="Times New Roman"/>
          <w:sz w:val="18"/>
          <w:szCs w:val="18"/>
        </w:rPr>
        <w:t xml:space="preserve"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 (далее - </w:t>
      </w:r>
      <w:r w:rsidRPr="00863B59">
        <w:rPr>
          <w:rFonts w:ascii="Times New Roman" w:hAnsi="Times New Roman" w:cs="Times New Roman"/>
          <w:color w:val="000000"/>
          <w:spacing w:val="-10"/>
          <w:sz w:val="18"/>
          <w:szCs w:val="18"/>
        </w:rPr>
        <w:t>иных межбюджетных трансфертов по контролю) в соответствии со ст.9 Бюджетного Кодекса Российской Федерации.</w:t>
      </w:r>
    </w:p>
    <w:p w:rsidR="000B71AC" w:rsidRPr="00863B59" w:rsidRDefault="000B71AC" w:rsidP="000B71AC">
      <w:pPr>
        <w:tabs>
          <w:tab w:val="left" w:pos="386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 xml:space="preserve">               2. Объем средств необходимый для исполнения переданных полномочий бюджетом муниципального района составляет  462,0 тыс. рублей. Размер </w:t>
      </w:r>
      <w:r w:rsidRPr="00863B59">
        <w:rPr>
          <w:rFonts w:ascii="Times New Roman" w:hAnsi="Times New Roman" w:cs="Times New Roman"/>
          <w:color w:val="000000"/>
          <w:spacing w:val="9"/>
          <w:sz w:val="18"/>
          <w:szCs w:val="18"/>
        </w:rPr>
        <w:t>иных межбюджетных трансфертов по контролю</w:t>
      </w:r>
      <w:r w:rsidRPr="00863B59">
        <w:rPr>
          <w:rFonts w:ascii="Times New Roman" w:hAnsi="Times New Roman" w:cs="Times New Roman"/>
          <w:sz w:val="18"/>
          <w:szCs w:val="18"/>
        </w:rPr>
        <w:t xml:space="preserve"> определяется пропорционально количеству поселений в районе.</w:t>
      </w:r>
    </w:p>
    <w:p w:rsidR="000B71AC" w:rsidRPr="00863B59" w:rsidRDefault="000B71AC" w:rsidP="000B71AC">
      <w:pPr>
        <w:tabs>
          <w:tab w:val="left" w:pos="386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 xml:space="preserve">               3. Расчет размера </w:t>
      </w:r>
      <w:r w:rsidRPr="00863B59">
        <w:rPr>
          <w:rFonts w:ascii="Times New Roman" w:hAnsi="Times New Roman" w:cs="Times New Roman"/>
          <w:color w:val="000000"/>
          <w:spacing w:val="9"/>
          <w:sz w:val="18"/>
          <w:szCs w:val="18"/>
        </w:rPr>
        <w:t>иных межбюджетных трансфертов по контролю</w:t>
      </w:r>
      <w:r w:rsidRPr="00863B59">
        <w:rPr>
          <w:rFonts w:ascii="Times New Roman" w:hAnsi="Times New Roman" w:cs="Times New Roman"/>
          <w:sz w:val="18"/>
          <w:szCs w:val="18"/>
        </w:rPr>
        <w:t xml:space="preserve"> осуществляется по следующей формуле:</w:t>
      </w:r>
    </w:p>
    <w:p w:rsidR="000B71AC" w:rsidRPr="00863B59" w:rsidRDefault="000B71AC" w:rsidP="000B71AC">
      <w:pPr>
        <w:tabs>
          <w:tab w:val="left" w:pos="3860"/>
        </w:tabs>
        <w:ind w:left="240"/>
        <w:jc w:val="both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0B71AC" w:rsidRPr="00863B59" w:rsidRDefault="000B71AC" w:rsidP="000B71AC">
      <w:pPr>
        <w:tabs>
          <w:tab w:val="left" w:pos="3860"/>
        </w:tabs>
        <w:ind w:left="240"/>
        <w:jc w:val="center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>С</w:t>
      </w:r>
      <w:r w:rsidRPr="00863B59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863B59">
        <w:rPr>
          <w:rFonts w:ascii="Times New Roman" w:hAnsi="Times New Roman" w:cs="Times New Roman"/>
          <w:sz w:val="18"/>
          <w:szCs w:val="18"/>
        </w:rPr>
        <w:t xml:space="preserve"> =  С / 14, где</w:t>
      </w:r>
    </w:p>
    <w:p w:rsidR="000B71AC" w:rsidRPr="00863B59" w:rsidRDefault="000B71AC" w:rsidP="000B71AC">
      <w:pPr>
        <w:tabs>
          <w:tab w:val="left" w:pos="386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0B71AC" w:rsidRPr="00863B59" w:rsidRDefault="000B71AC" w:rsidP="000B71AC">
      <w:pPr>
        <w:tabs>
          <w:tab w:val="left" w:pos="3860"/>
        </w:tabs>
        <w:ind w:left="240"/>
        <w:jc w:val="both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>С</w:t>
      </w:r>
      <w:r w:rsidRPr="00863B59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863B59">
        <w:rPr>
          <w:rFonts w:ascii="Times New Roman" w:hAnsi="Times New Roman" w:cs="Times New Roman"/>
          <w:sz w:val="18"/>
          <w:szCs w:val="18"/>
        </w:rPr>
        <w:t xml:space="preserve"> – расчетный размер иных межбюджетных трансфертов по контролю</w:t>
      </w:r>
    </w:p>
    <w:p w:rsidR="000B71AC" w:rsidRPr="00863B59" w:rsidRDefault="000B71AC" w:rsidP="000B71AC">
      <w:pPr>
        <w:tabs>
          <w:tab w:val="left" w:pos="3860"/>
        </w:tabs>
        <w:ind w:left="240"/>
        <w:jc w:val="both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>С –объем средств необходимый для осуществления переданных полномочий бюджетом муниципального района</w:t>
      </w:r>
    </w:p>
    <w:p w:rsidR="000B71AC" w:rsidRPr="00863B59" w:rsidRDefault="000B71AC" w:rsidP="000B71AC">
      <w:pPr>
        <w:tabs>
          <w:tab w:val="left" w:pos="3860"/>
        </w:tabs>
        <w:ind w:left="240"/>
        <w:jc w:val="both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>14 – количество поселений в районе</w:t>
      </w:r>
    </w:p>
    <w:p w:rsidR="000B71AC" w:rsidRPr="00863B59" w:rsidRDefault="000B71AC" w:rsidP="000B71AC">
      <w:pPr>
        <w:shd w:val="clear" w:color="auto" w:fill="FFFFFF"/>
        <w:spacing w:line="274" w:lineRule="exact"/>
        <w:ind w:right="48" w:firstLine="706"/>
        <w:jc w:val="both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 xml:space="preserve">      4. Средства предоставляемых </w:t>
      </w:r>
      <w:r w:rsidRPr="00863B59">
        <w:rPr>
          <w:rFonts w:ascii="Times New Roman" w:hAnsi="Times New Roman" w:cs="Times New Roman"/>
          <w:color w:val="000000"/>
          <w:spacing w:val="9"/>
          <w:sz w:val="18"/>
          <w:szCs w:val="18"/>
        </w:rPr>
        <w:t>иных межбюджетных трансфертов по контролю</w:t>
      </w:r>
      <w:r w:rsidRPr="00863B59">
        <w:rPr>
          <w:rFonts w:ascii="Times New Roman" w:hAnsi="Times New Roman" w:cs="Times New Roman"/>
          <w:sz w:val="18"/>
          <w:szCs w:val="18"/>
        </w:rPr>
        <w:t xml:space="preserve"> имеют строго целевой характер, а именно направляются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собственности. </w:t>
      </w:r>
    </w:p>
    <w:p w:rsidR="000B71AC" w:rsidRPr="00863B59" w:rsidRDefault="000B71AC" w:rsidP="000B71AC">
      <w:pPr>
        <w:shd w:val="clear" w:color="auto" w:fill="FFFFFF"/>
        <w:spacing w:line="274" w:lineRule="exact"/>
        <w:ind w:right="48" w:firstLine="706"/>
        <w:jc w:val="both"/>
        <w:rPr>
          <w:rFonts w:ascii="Times New Roman" w:hAnsi="Times New Roman" w:cs="Times New Roman"/>
          <w:color w:val="000000"/>
          <w:spacing w:val="1"/>
          <w:sz w:val="18"/>
          <w:szCs w:val="18"/>
        </w:rPr>
      </w:pPr>
      <w:r w:rsidRPr="00863B59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5. Ответственность, предусмотренную действующим законодательством за целевое </w:t>
      </w:r>
      <w:r w:rsidRPr="00863B59">
        <w:rPr>
          <w:rFonts w:ascii="Times New Roman" w:hAnsi="Times New Roman" w:cs="Times New Roman"/>
          <w:color w:val="000000"/>
          <w:spacing w:val="9"/>
          <w:sz w:val="18"/>
          <w:szCs w:val="18"/>
        </w:rPr>
        <w:t xml:space="preserve">и эффективное использование предоставленных иных межбюджетных трансфертов по контролю </w:t>
      </w:r>
      <w:r w:rsidRPr="00863B59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несет получатель </w:t>
      </w:r>
      <w:r w:rsidRPr="00863B59">
        <w:rPr>
          <w:rFonts w:ascii="Times New Roman" w:hAnsi="Times New Roman" w:cs="Times New Roman"/>
          <w:color w:val="000000"/>
          <w:spacing w:val="-10"/>
          <w:sz w:val="18"/>
          <w:szCs w:val="18"/>
        </w:rPr>
        <w:t>иных межбюджетных трансфертов по контролю, а именно</w:t>
      </w:r>
      <w:r w:rsidRPr="00863B59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орган местного самоуправления муниципального района.</w:t>
      </w:r>
    </w:p>
    <w:p w:rsidR="000B71AC" w:rsidRPr="00863B59" w:rsidRDefault="000B71AC" w:rsidP="000B71AC">
      <w:pPr>
        <w:tabs>
          <w:tab w:val="left" w:pos="594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0B71AC" w:rsidRPr="00863B59" w:rsidRDefault="000B71AC" w:rsidP="000B71AC">
      <w:pPr>
        <w:tabs>
          <w:tab w:val="left" w:pos="594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0B71AC" w:rsidRPr="00863B59" w:rsidRDefault="000B71AC" w:rsidP="000B71AC">
      <w:pPr>
        <w:tabs>
          <w:tab w:val="left" w:pos="594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0B71AC" w:rsidRPr="00863B59" w:rsidRDefault="000B71AC" w:rsidP="000B71AC">
      <w:pPr>
        <w:pStyle w:val="ab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3B59">
        <w:rPr>
          <w:rFonts w:ascii="Times New Roman" w:hAnsi="Times New Roman" w:cs="Times New Roman"/>
          <w:b/>
          <w:sz w:val="18"/>
          <w:szCs w:val="18"/>
        </w:rPr>
        <w:lastRenderedPageBreak/>
        <w:t xml:space="preserve">2. Методика расчета иных межбюджетных трансфертов на передачу полномочий по формированию и исполнению бюджета МО «Озерное» бюджету </w:t>
      </w:r>
    </w:p>
    <w:p w:rsidR="000B71AC" w:rsidRPr="00863B59" w:rsidRDefault="000B71AC" w:rsidP="000B71AC">
      <w:pPr>
        <w:pStyle w:val="ab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3B59">
        <w:rPr>
          <w:rFonts w:ascii="Times New Roman" w:hAnsi="Times New Roman" w:cs="Times New Roman"/>
          <w:b/>
          <w:sz w:val="18"/>
          <w:szCs w:val="18"/>
        </w:rPr>
        <w:t xml:space="preserve">МО «Еравнинский район» </w:t>
      </w:r>
    </w:p>
    <w:p w:rsidR="000B71AC" w:rsidRPr="00863B59" w:rsidRDefault="000B71AC" w:rsidP="000B71AC">
      <w:pPr>
        <w:tabs>
          <w:tab w:val="left" w:pos="386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B71AC" w:rsidRPr="00863B59" w:rsidRDefault="000B71AC" w:rsidP="000B71AC">
      <w:pPr>
        <w:tabs>
          <w:tab w:val="left" w:pos="3860"/>
        </w:tabs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B71AC" w:rsidRPr="00863B59" w:rsidRDefault="000B71AC" w:rsidP="000B71AC">
      <w:pPr>
        <w:numPr>
          <w:ilvl w:val="0"/>
          <w:numId w:val="4"/>
        </w:numPr>
        <w:tabs>
          <w:tab w:val="left" w:pos="38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>Настоящая методика предназначена для расчета и распределения иных межбюджетных трансфертов из бюджета МО «Озерное» на передачу полномочий по формированию и исполнению бюджету МО «Еравнинский район».</w:t>
      </w:r>
    </w:p>
    <w:p w:rsidR="000B71AC" w:rsidRPr="00863B59" w:rsidRDefault="000B71AC" w:rsidP="000B71AC">
      <w:pPr>
        <w:tabs>
          <w:tab w:val="left" w:pos="3860"/>
        </w:tabs>
        <w:ind w:left="540"/>
        <w:jc w:val="both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>Иные межбюджетные трансферты на передачу полномочий по формированию и исполнению бюджета  предоставляются пропорционально численности населения каждого поселения. (МО «Комсомольское», МО Озерное», МО «Тужинкинское», МО «Тулдунское», МО «Улхасааское», МО «Целинное», МО «Ширингинское»).</w:t>
      </w:r>
    </w:p>
    <w:p w:rsidR="000B71AC" w:rsidRPr="00863B59" w:rsidRDefault="000B71AC" w:rsidP="000B71AC">
      <w:pPr>
        <w:numPr>
          <w:ilvl w:val="0"/>
          <w:numId w:val="5"/>
        </w:numPr>
        <w:tabs>
          <w:tab w:val="left" w:pos="38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>Объем средств необходимых для исполнения данных полномочий составляет 2038,7</w:t>
      </w:r>
      <w:r w:rsidRPr="00863B5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863B59">
        <w:rPr>
          <w:rFonts w:ascii="Times New Roman" w:hAnsi="Times New Roman" w:cs="Times New Roman"/>
          <w:sz w:val="18"/>
          <w:szCs w:val="18"/>
        </w:rPr>
        <w:t>тыс. рублей.</w:t>
      </w:r>
    </w:p>
    <w:p w:rsidR="000B71AC" w:rsidRPr="00863B59" w:rsidRDefault="000B71AC" w:rsidP="000B71AC">
      <w:pPr>
        <w:numPr>
          <w:ilvl w:val="0"/>
          <w:numId w:val="6"/>
        </w:numPr>
        <w:tabs>
          <w:tab w:val="left" w:pos="38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>Расчет размера иных межбюджетных трансфертов на передачу полномочий по формированию и исполнению бюджета МО «Озерное» бюджету  МО «Еравнинский район» рассчитывается по следующей формуле:</w:t>
      </w:r>
    </w:p>
    <w:p w:rsidR="000B71AC" w:rsidRPr="00863B59" w:rsidRDefault="000B71AC" w:rsidP="000B71AC">
      <w:pPr>
        <w:tabs>
          <w:tab w:val="left" w:pos="3860"/>
        </w:tabs>
        <w:ind w:left="600"/>
        <w:jc w:val="both"/>
        <w:rPr>
          <w:rFonts w:ascii="Times New Roman" w:hAnsi="Times New Roman" w:cs="Times New Roman"/>
          <w:sz w:val="18"/>
          <w:szCs w:val="18"/>
        </w:rPr>
      </w:pPr>
    </w:p>
    <w:p w:rsidR="000B71AC" w:rsidRPr="00863B59" w:rsidRDefault="000B71AC" w:rsidP="000B71AC">
      <w:pPr>
        <w:tabs>
          <w:tab w:val="left" w:pos="3860"/>
        </w:tabs>
        <w:ind w:left="240"/>
        <w:jc w:val="both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b/>
          <w:sz w:val="18"/>
          <w:szCs w:val="18"/>
          <w:lang w:val="en-US"/>
        </w:rPr>
        <w:t>Ci</w:t>
      </w:r>
      <w:r w:rsidRPr="00863B59">
        <w:rPr>
          <w:rFonts w:ascii="Times New Roman" w:hAnsi="Times New Roman" w:cs="Times New Roman"/>
          <w:b/>
          <w:sz w:val="18"/>
          <w:szCs w:val="18"/>
        </w:rPr>
        <w:t xml:space="preserve"> = (Ч</w:t>
      </w:r>
      <w:r w:rsidRPr="00863B59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863B59">
        <w:rPr>
          <w:rFonts w:ascii="Times New Roman" w:hAnsi="Times New Roman" w:cs="Times New Roman"/>
          <w:b/>
          <w:sz w:val="18"/>
          <w:szCs w:val="18"/>
        </w:rPr>
        <w:t xml:space="preserve"> / Ч х 100%) х С, </w:t>
      </w:r>
      <w:r w:rsidRPr="00863B59">
        <w:rPr>
          <w:rFonts w:ascii="Times New Roman" w:hAnsi="Times New Roman" w:cs="Times New Roman"/>
          <w:sz w:val="18"/>
          <w:szCs w:val="18"/>
        </w:rPr>
        <w:t>где</w:t>
      </w:r>
    </w:p>
    <w:p w:rsidR="000B71AC" w:rsidRPr="00863B59" w:rsidRDefault="000B71AC" w:rsidP="000B71AC">
      <w:pPr>
        <w:tabs>
          <w:tab w:val="left" w:pos="3860"/>
        </w:tabs>
        <w:ind w:left="240"/>
        <w:jc w:val="both"/>
        <w:rPr>
          <w:rFonts w:ascii="Times New Roman" w:hAnsi="Times New Roman" w:cs="Times New Roman"/>
          <w:sz w:val="18"/>
          <w:szCs w:val="18"/>
        </w:rPr>
      </w:pPr>
    </w:p>
    <w:p w:rsidR="000B71AC" w:rsidRPr="00863B59" w:rsidRDefault="000B71AC" w:rsidP="000B71AC">
      <w:pPr>
        <w:tabs>
          <w:tab w:val="left" w:pos="3860"/>
        </w:tabs>
        <w:ind w:left="240"/>
        <w:jc w:val="both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 xml:space="preserve">      </w:t>
      </w:r>
      <w:r w:rsidRPr="00863B59">
        <w:rPr>
          <w:rFonts w:ascii="Times New Roman" w:hAnsi="Times New Roman" w:cs="Times New Roman"/>
          <w:b/>
          <w:sz w:val="18"/>
          <w:szCs w:val="18"/>
          <w:lang w:val="en-US"/>
        </w:rPr>
        <w:t>Ci</w:t>
      </w:r>
      <w:r w:rsidRPr="00863B59">
        <w:rPr>
          <w:rFonts w:ascii="Times New Roman" w:hAnsi="Times New Roman" w:cs="Times New Roman"/>
          <w:sz w:val="18"/>
          <w:szCs w:val="18"/>
        </w:rPr>
        <w:t xml:space="preserve"> – расчетный размер иных межбюджетных трансфертов на передачу полномочий по формированию и исполнению бюджета муниципального образования.</w:t>
      </w:r>
    </w:p>
    <w:p w:rsidR="000B71AC" w:rsidRPr="00863B59" w:rsidRDefault="000B71AC" w:rsidP="000B71AC">
      <w:pPr>
        <w:tabs>
          <w:tab w:val="left" w:pos="3860"/>
        </w:tabs>
        <w:ind w:left="240"/>
        <w:jc w:val="both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 xml:space="preserve">      </w:t>
      </w:r>
      <w:r w:rsidRPr="00863B59">
        <w:rPr>
          <w:rFonts w:ascii="Times New Roman" w:hAnsi="Times New Roman" w:cs="Times New Roman"/>
          <w:b/>
          <w:sz w:val="18"/>
          <w:szCs w:val="18"/>
        </w:rPr>
        <w:t>С</w:t>
      </w:r>
      <w:r w:rsidRPr="00863B59">
        <w:rPr>
          <w:rFonts w:ascii="Times New Roman" w:hAnsi="Times New Roman" w:cs="Times New Roman"/>
          <w:sz w:val="18"/>
          <w:szCs w:val="18"/>
        </w:rPr>
        <w:t xml:space="preserve"> – объем средств необходимый для передачи полномочий поселениями на исполнение полномочий по формированию и исполнению бюджетов равен 2038,7 тыс. руб.</w:t>
      </w:r>
    </w:p>
    <w:p w:rsidR="000B71AC" w:rsidRPr="00863B59" w:rsidRDefault="000B71AC" w:rsidP="000B71AC">
      <w:pPr>
        <w:tabs>
          <w:tab w:val="left" w:pos="3860"/>
        </w:tabs>
        <w:ind w:left="540"/>
        <w:jc w:val="both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 xml:space="preserve">      </w:t>
      </w:r>
      <w:r w:rsidRPr="00863B59">
        <w:rPr>
          <w:rFonts w:ascii="Times New Roman" w:hAnsi="Times New Roman" w:cs="Times New Roman"/>
          <w:b/>
          <w:sz w:val="18"/>
          <w:szCs w:val="18"/>
        </w:rPr>
        <w:t>Ч</w:t>
      </w:r>
      <w:r w:rsidRPr="00863B59">
        <w:rPr>
          <w:rFonts w:ascii="Times New Roman" w:hAnsi="Times New Roman" w:cs="Times New Roman"/>
          <w:sz w:val="18"/>
          <w:szCs w:val="18"/>
        </w:rPr>
        <w:t xml:space="preserve"> – Общая численность населения поселений. МО «Комсомольское», МО Озерное», МО «Тужинкинское», МО «Тулдунское», МО «Улхасааское», МО «Целинное», «Ширингинское»).</w:t>
      </w:r>
    </w:p>
    <w:p w:rsidR="000B71AC" w:rsidRPr="00863B59" w:rsidRDefault="000B71AC" w:rsidP="000B71AC">
      <w:pPr>
        <w:tabs>
          <w:tab w:val="left" w:pos="3860"/>
        </w:tabs>
        <w:ind w:left="240"/>
        <w:jc w:val="both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 xml:space="preserve">      </w:t>
      </w:r>
      <w:r w:rsidRPr="00863B59">
        <w:rPr>
          <w:rFonts w:ascii="Times New Roman" w:hAnsi="Times New Roman" w:cs="Times New Roman"/>
          <w:b/>
          <w:sz w:val="18"/>
          <w:szCs w:val="18"/>
        </w:rPr>
        <w:t>Ч</w:t>
      </w:r>
      <w:r w:rsidRPr="00863B59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863B59">
        <w:rPr>
          <w:rFonts w:ascii="Times New Roman" w:hAnsi="Times New Roman" w:cs="Times New Roman"/>
          <w:sz w:val="18"/>
          <w:szCs w:val="18"/>
        </w:rPr>
        <w:t xml:space="preserve"> – численность постоянного населения поселения.                                                              </w:t>
      </w:r>
    </w:p>
    <w:p w:rsidR="000B71AC" w:rsidRPr="00863B59" w:rsidRDefault="000B71AC" w:rsidP="000B71AC">
      <w:pPr>
        <w:tabs>
          <w:tab w:val="left" w:pos="3860"/>
        </w:tabs>
        <w:ind w:left="240"/>
        <w:jc w:val="both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0B71AC" w:rsidRPr="00863B59" w:rsidRDefault="000B71AC" w:rsidP="000B71AC">
      <w:pPr>
        <w:numPr>
          <w:ilvl w:val="0"/>
          <w:numId w:val="7"/>
        </w:numPr>
        <w:tabs>
          <w:tab w:val="left" w:pos="38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>Средства предоставляемых иных межбюджетных трансфертов имеют строго целевой характер, а именно направляются на исполнение полномочий по формированию и исполнению бюджетов семи поселений.</w:t>
      </w:r>
    </w:p>
    <w:p w:rsidR="000B71AC" w:rsidRPr="00863B59" w:rsidRDefault="000B71AC" w:rsidP="000B71AC">
      <w:pPr>
        <w:numPr>
          <w:ilvl w:val="0"/>
          <w:numId w:val="8"/>
        </w:numPr>
        <w:tabs>
          <w:tab w:val="left" w:pos="38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>Ответственность за целевое и эффективное использование несет МКУ «Финансово-экономический комитет» АМО  «Еравнинский район».</w:t>
      </w:r>
    </w:p>
    <w:p w:rsidR="000B71AC" w:rsidRPr="00863B59" w:rsidRDefault="000B71AC" w:rsidP="000B71A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B71AC" w:rsidRDefault="000B71AC" w:rsidP="000B71A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63B59" w:rsidRPr="00863B59" w:rsidRDefault="00863B59" w:rsidP="00863B59">
      <w:pPr>
        <w:tabs>
          <w:tab w:val="left" w:pos="594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>Приложение 18</w:t>
      </w:r>
    </w:p>
    <w:p w:rsidR="00863B59" w:rsidRPr="00863B59" w:rsidRDefault="00863B59" w:rsidP="00863B59">
      <w:pPr>
        <w:tabs>
          <w:tab w:val="left" w:pos="594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>к Решению Совета депутатов МО «Озерное»</w:t>
      </w:r>
    </w:p>
    <w:p w:rsidR="00863B59" w:rsidRPr="00863B59" w:rsidRDefault="00863B59" w:rsidP="00863B59">
      <w:pPr>
        <w:tabs>
          <w:tab w:val="left" w:pos="594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 xml:space="preserve">«О бюджете муниципального образования  </w:t>
      </w:r>
    </w:p>
    <w:p w:rsidR="00863B59" w:rsidRPr="00863B59" w:rsidRDefault="00863B59" w:rsidP="00863B59">
      <w:pPr>
        <w:tabs>
          <w:tab w:val="left" w:pos="594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>«Озерное»  на 2021 год»</w:t>
      </w:r>
    </w:p>
    <w:p w:rsidR="00863B59" w:rsidRPr="00863B59" w:rsidRDefault="00863B59" w:rsidP="00863B59">
      <w:pPr>
        <w:tabs>
          <w:tab w:val="left" w:pos="594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>От 30 декабря.2020 года №14/1</w:t>
      </w:r>
    </w:p>
    <w:p w:rsidR="00863B59" w:rsidRPr="00863B59" w:rsidRDefault="00863B59" w:rsidP="00863B5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3B59" w:rsidRPr="00863B59" w:rsidRDefault="00863B59" w:rsidP="00863B5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63B59" w:rsidRPr="00863B59" w:rsidRDefault="00863B59" w:rsidP="00863B5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3B59">
        <w:rPr>
          <w:rFonts w:ascii="Times New Roman" w:hAnsi="Times New Roman" w:cs="Times New Roman"/>
          <w:b/>
          <w:sz w:val="18"/>
          <w:szCs w:val="18"/>
        </w:rPr>
        <w:t>Распределение иных межбюджетных трансфертов бюджету Муниципального образования «Еравнинский район» на 2021 год</w:t>
      </w:r>
    </w:p>
    <w:p w:rsidR="00863B59" w:rsidRPr="00863B59" w:rsidRDefault="00863B59" w:rsidP="00863B59">
      <w:pPr>
        <w:shd w:val="clear" w:color="auto" w:fill="FFFFFF"/>
        <w:spacing w:before="269"/>
        <w:ind w:left="130"/>
        <w:jc w:val="center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b/>
          <w:sz w:val="18"/>
          <w:szCs w:val="18"/>
        </w:rPr>
        <w:t>1. Распределение иных межбюджетных трансфертов бюджету Муниципального образования «Еравнинский район»  на передачу полномочий</w:t>
      </w:r>
    </w:p>
    <w:p w:rsidR="00863B59" w:rsidRPr="00863B59" w:rsidRDefault="00863B59" w:rsidP="00863B59">
      <w:pPr>
        <w:shd w:val="clear" w:color="auto" w:fill="FFFFFF"/>
        <w:spacing w:line="269" w:lineRule="exact"/>
        <w:ind w:left="1344" w:right="998" w:hanging="14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3B59">
        <w:rPr>
          <w:rFonts w:ascii="Times New Roman" w:hAnsi="Times New Roman" w:cs="Times New Roman"/>
          <w:b/>
          <w:sz w:val="18"/>
          <w:szCs w:val="18"/>
        </w:rPr>
        <w:t>бюджету  муниципального образования «Еравнинский район»</w:t>
      </w:r>
    </w:p>
    <w:p w:rsidR="00863B59" w:rsidRPr="00863B59" w:rsidRDefault="00863B59" w:rsidP="00863B59">
      <w:pPr>
        <w:shd w:val="clear" w:color="auto" w:fill="FFFFFF"/>
        <w:spacing w:line="269" w:lineRule="exact"/>
        <w:ind w:left="1344" w:right="998" w:hanging="14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3B59">
        <w:rPr>
          <w:rFonts w:ascii="Times New Roman" w:hAnsi="Times New Roman" w:cs="Times New Roman"/>
          <w:b/>
          <w:sz w:val="18"/>
          <w:szCs w:val="18"/>
        </w:rPr>
        <w:lastRenderedPageBreak/>
        <w:t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863B59" w:rsidRPr="00863B59" w:rsidRDefault="00863B59" w:rsidP="00863B5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3B59">
        <w:rPr>
          <w:rFonts w:ascii="Times New Roman" w:hAnsi="Times New Roman" w:cs="Times New Roman"/>
          <w:b/>
          <w:sz w:val="18"/>
          <w:szCs w:val="18"/>
        </w:rPr>
        <w:t>на 2021 год</w:t>
      </w:r>
    </w:p>
    <w:p w:rsidR="00863B59" w:rsidRPr="00863B59" w:rsidRDefault="00863B59" w:rsidP="00863B59">
      <w:pPr>
        <w:jc w:val="center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863B59" w:rsidRPr="00863B59" w:rsidRDefault="00863B59" w:rsidP="00863B59">
      <w:pPr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863B59">
        <w:rPr>
          <w:rFonts w:ascii="Times New Roman" w:hAnsi="Times New Roman" w:cs="Times New Roman"/>
          <w:sz w:val="18"/>
          <w:szCs w:val="18"/>
        </w:rPr>
        <w:t xml:space="preserve">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5570"/>
        <w:gridCol w:w="3080"/>
      </w:tblGrid>
      <w:tr w:rsidR="00863B59" w:rsidRPr="00863B59" w:rsidTr="007978BF">
        <w:trPr>
          <w:trHeight w:val="419"/>
        </w:trPr>
        <w:tc>
          <w:tcPr>
            <w:tcW w:w="481" w:type="pct"/>
          </w:tcPr>
          <w:p w:rsidR="00863B59" w:rsidRPr="00863B59" w:rsidRDefault="00863B59" w:rsidP="00797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910" w:type="pct"/>
          </w:tcPr>
          <w:p w:rsidR="00863B59" w:rsidRPr="00863B59" w:rsidRDefault="00863B59" w:rsidP="00797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609" w:type="pct"/>
          </w:tcPr>
          <w:p w:rsidR="00863B59" w:rsidRPr="00863B59" w:rsidRDefault="00863B59" w:rsidP="007978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863B59" w:rsidRPr="00863B59" w:rsidTr="007978BF">
        <w:tc>
          <w:tcPr>
            <w:tcW w:w="481" w:type="pct"/>
          </w:tcPr>
          <w:p w:rsidR="00863B59" w:rsidRPr="00863B59" w:rsidRDefault="00863B59" w:rsidP="00797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pct"/>
          </w:tcPr>
          <w:p w:rsidR="00863B59" w:rsidRPr="00863B59" w:rsidRDefault="00863B59" w:rsidP="00797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</w:tcPr>
          <w:p w:rsidR="00863B59" w:rsidRPr="00863B59" w:rsidRDefault="00863B59" w:rsidP="007978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b/>
                <w:sz w:val="18"/>
                <w:szCs w:val="18"/>
              </w:rPr>
              <w:t>33,0</w:t>
            </w:r>
          </w:p>
        </w:tc>
      </w:tr>
      <w:tr w:rsidR="00863B59" w:rsidRPr="00863B59" w:rsidTr="007978BF">
        <w:tc>
          <w:tcPr>
            <w:tcW w:w="3391" w:type="pct"/>
            <w:gridSpan w:val="2"/>
          </w:tcPr>
          <w:p w:rsidR="00863B59" w:rsidRPr="00863B59" w:rsidRDefault="00863B59" w:rsidP="007978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09" w:type="pct"/>
          </w:tcPr>
          <w:p w:rsidR="00863B59" w:rsidRPr="00863B59" w:rsidRDefault="00863B59" w:rsidP="007978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b/>
                <w:sz w:val="18"/>
                <w:szCs w:val="18"/>
              </w:rPr>
              <w:t>33,0</w:t>
            </w:r>
          </w:p>
        </w:tc>
      </w:tr>
    </w:tbl>
    <w:p w:rsidR="00863B59" w:rsidRPr="00863B59" w:rsidRDefault="00863B59" w:rsidP="00863B59">
      <w:pPr>
        <w:ind w:firstLine="300"/>
        <w:jc w:val="both"/>
        <w:rPr>
          <w:rFonts w:ascii="Times New Roman" w:hAnsi="Times New Roman" w:cs="Times New Roman"/>
          <w:sz w:val="18"/>
          <w:szCs w:val="18"/>
        </w:rPr>
      </w:pPr>
    </w:p>
    <w:p w:rsidR="00863B59" w:rsidRPr="00863B59" w:rsidRDefault="00863B59" w:rsidP="00863B59">
      <w:pPr>
        <w:tabs>
          <w:tab w:val="left" w:pos="5940"/>
        </w:tabs>
        <w:rPr>
          <w:rFonts w:ascii="Times New Roman" w:hAnsi="Times New Roman" w:cs="Times New Roman"/>
          <w:sz w:val="18"/>
          <w:szCs w:val="18"/>
        </w:rPr>
      </w:pPr>
    </w:p>
    <w:p w:rsidR="00863B59" w:rsidRPr="00863B59" w:rsidRDefault="00863B59" w:rsidP="00863B59">
      <w:pPr>
        <w:pStyle w:val="ab"/>
        <w:ind w:left="0" w:firstLine="360"/>
        <w:rPr>
          <w:rFonts w:ascii="Times New Roman" w:hAnsi="Times New Roman" w:cs="Times New Roman"/>
          <w:b/>
          <w:sz w:val="18"/>
          <w:szCs w:val="18"/>
        </w:rPr>
      </w:pPr>
      <w:r w:rsidRPr="00863B59">
        <w:rPr>
          <w:rFonts w:ascii="Times New Roman" w:hAnsi="Times New Roman" w:cs="Times New Roman"/>
          <w:b/>
          <w:sz w:val="18"/>
          <w:szCs w:val="18"/>
        </w:rPr>
        <w:t>2. Распределение иных межбюджетных трансфертов бюджету Муниципального образования «Еравнинский район»  на передачу полномочий по формированию и исполнению бюджета МО «Озерное» бюджету  МО «Еравнинский район» на 2021 год</w:t>
      </w:r>
    </w:p>
    <w:p w:rsidR="00863B59" w:rsidRPr="00863B59" w:rsidRDefault="00863B59" w:rsidP="00863B59">
      <w:pPr>
        <w:tabs>
          <w:tab w:val="left" w:pos="5940"/>
        </w:tabs>
        <w:rPr>
          <w:rFonts w:ascii="Times New Roman" w:hAnsi="Times New Roman" w:cs="Times New Roman"/>
          <w:sz w:val="18"/>
          <w:szCs w:val="18"/>
        </w:rPr>
      </w:pPr>
    </w:p>
    <w:p w:rsidR="00863B59" w:rsidRPr="00863B59" w:rsidRDefault="00863B59" w:rsidP="00863B59">
      <w:pPr>
        <w:tabs>
          <w:tab w:val="left" w:pos="594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863B59" w:rsidRPr="00863B59" w:rsidRDefault="00863B59" w:rsidP="00863B59">
      <w:pPr>
        <w:tabs>
          <w:tab w:val="left" w:pos="5940"/>
        </w:tabs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5570"/>
        <w:gridCol w:w="3080"/>
      </w:tblGrid>
      <w:tr w:rsidR="00863B59" w:rsidRPr="00863B59" w:rsidTr="007978BF">
        <w:trPr>
          <w:trHeight w:val="419"/>
        </w:trPr>
        <w:tc>
          <w:tcPr>
            <w:tcW w:w="481" w:type="pct"/>
          </w:tcPr>
          <w:p w:rsidR="00863B59" w:rsidRPr="00863B59" w:rsidRDefault="00863B59" w:rsidP="00797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910" w:type="pct"/>
          </w:tcPr>
          <w:p w:rsidR="00863B59" w:rsidRPr="00863B59" w:rsidRDefault="00863B59" w:rsidP="00797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609" w:type="pct"/>
          </w:tcPr>
          <w:p w:rsidR="00863B59" w:rsidRPr="00863B59" w:rsidRDefault="00863B59" w:rsidP="007978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863B59" w:rsidRPr="00863B59" w:rsidTr="007978BF">
        <w:tc>
          <w:tcPr>
            <w:tcW w:w="481" w:type="pct"/>
          </w:tcPr>
          <w:p w:rsidR="00863B59" w:rsidRPr="00863B59" w:rsidRDefault="00863B59" w:rsidP="00797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pct"/>
          </w:tcPr>
          <w:p w:rsidR="00863B59" w:rsidRPr="00863B59" w:rsidRDefault="00863B59" w:rsidP="00797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</w:tcPr>
          <w:p w:rsidR="00863B59" w:rsidRPr="00863B59" w:rsidRDefault="00863B59" w:rsidP="007978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b/>
                <w:sz w:val="18"/>
                <w:szCs w:val="18"/>
              </w:rPr>
              <w:t>277,0</w:t>
            </w:r>
          </w:p>
        </w:tc>
      </w:tr>
      <w:tr w:rsidR="00863B59" w:rsidRPr="00863B59" w:rsidTr="007978BF">
        <w:tc>
          <w:tcPr>
            <w:tcW w:w="3391" w:type="pct"/>
            <w:gridSpan w:val="2"/>
          </w:tcPr>
          <w:p w:rsidR="00863B59" w:rsidRPr="00863B59" w:rsidRDefault="00863B59" w:rsidP="007978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09" w:type="pct"/>
          </w:tcPr>
          <w:p w:rsidR="00863B59" w:rsidRPr="00863B59" w:rsidRDefault="00863B59" w:rsidP="007978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b/>
                <w:sz w:val="18"/>
                <w:szCs w:val="18"/>
              </w:rPr>
              <w:t>277,0</w:t>
            </w:r>
          </w:p>
        </w:tc>
      </w:tr>
    </w:tbl>
    <w:p w:rsidR="00863B59" w:rsidRPr="00863B59" w:rsidRDefault="00863B59" w:rsidP="00863B59">
      <w:pPr>
        <w:tabs>
          <w:tab w:val="left" w:pos="594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863B59" w:rsidRPr="00863B59" w:rsidRDefault="00863B59" w:rsidP="00863B59">
      <w:pPr>
        <w:pStyle w:val="ab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3B59">
        <w:rPr>
          <w:rFonts w:ascii="Times New Roman" w:hAnsi="Times New Roman" w:cs="Times New Roman"/>
          <w:b/>
          <w:sz w:val="18"/>
          <w:szCs w:val="18"/>
        </w:rPr>
        <w:t>3</w:t>
      </w:r>
      <w:r w:rsidRPr="00863B59">
        <w:rPr>
          <w:rFonts w:ascii="Times New Roman" w:hAnsi="Times New Roman" w:cs="Times New Roman"/>
          <w:sz w:val="18"/>
          <w:szCs w:val="18"/>
        </w:rPr>
        <w:t xml:space="preserve">. </w:t>
      </w:r>
      <w:r w:rsidRPr="00863B59">
        <w:rPr>
          <w:rFonts w:ascii="Times New Roman" w:hAnsi="Times New Roman" w:cs="Times New Roman"/>
          <w:b/>
          <w:sz w:val="18"/>
          <w:szCs w:val="18"/>
        </w:rPr>
        <w:t xml:space="preserve">Распределение иных межбюджетных трансфертов бюджету Муниципального образования «Еравнинский район»  на обеспечение деятельности (оказания услуг) учреждений культуры, (дома культуры, другие учреждения культуры за счет средств на передачу полномочий по формированию и исполнению бюджета МО «Озерное» бюджету </w:t>
      </w:r>
    </w:p>
    <w:p w:rsidR="00863B59" w:rsidRPr="00863B59" w:rsidRDefault="00863B59" w:rsidP="00863B59">
      <w:pPr>
        <w:pStyle w:val="ab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3B59">
        <w:rPr>
          <w:rFonts w:ascii="Times New Roman" w:hAnsi="Times New Roman" w:cs="Times New Roman"/>
          <w:b/>
          <w:sz w:val="18"/>
          <w:szCs w:val="18"/>
        </w:rPr>
        <w:t>МО «Еравнинский район» на 2021 год</w:t>
      </w:r>
    </w:p>
    <w:p w:rsidR="00863B59" w:rsidRPr="00863B59" w:rsidRDefault="00863B59" w:rsidP="00863B59">
      <w:pPr>
        <w:tabs>
          <w:tab w:val="left" w:pos="5940"/>
        </w:tabs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863B59" w:rsidRPr="00863B59" w:rsidTr="007978BF">
        <w:tc>
          <w:tcPr>
            <w:tcW w:w="828" w:type="dxa"/>
          </w:tcPr>
          <w:p w:rsidR="00863B59" w:rsidRPr="00863B59" w:rsidRDefault="00863B59" w:rsidP="007978B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552" w:type="dxa"/>
            <w:vAlign w:val="center"/>
          </w:tcPr>
          <w:p w:rsidR="00863B59" w:rsidRPr="00863B59" w:rsidRDefault="00863B59" w:rsidP="007978B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191" w:type="dxa"/>
            <w:vAlign w:val="center"/>
          </w:tcPr>
          <w:p w:rsidR="00863B59" w:rsidRPr="00863B59" w:rsidRDefault="00863B59" w:rsidP="007978B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863B59" w:rsidRPr="00863B59" w:rsidTr="007978BF">
        <w:tc>
          <w:tcPr>
            <w:tcW w:w="828" w:type="dxa"/>
          </w:tcPr>
          <w:p w:rsidR="00863B59" w:rsidRPr="00863B59" w:rsidRDefault="00863B59" w:rsidP="007978B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52" w:type="dxa"/>
          </w:tcPr>
          <w:p w:rsidR="00863B59" w:rsidRPr="00863B59" w:rsidRDefault="00863B59" w:rsidP="007978B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  <w:tc>
          <w:tcPr>
            <w:tcW w:w="3191" w:type="dxa"/>
          </w:tcPr>
          <w:p w:rsidR="00863B59" w:rsidRPr="00863B59" w:rsidRDefault="00863B59" w:rsidP="007978B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b/>
                <w:sz w:val="18"/>
                <w:szCs w:val="18"/>
              </w:rPr>
              <w:t>289,7</w:t>
            </w:r>
          </w:p>
        </w:tc>
      </w:tr>
      <w:tr w:rsidR="00863B59" w:rsidRPr="00863B59" w:rsidTr="007978BF">
        <w:tc>
          <w:tcPr>
            <w:tcW w:w="828" w:type="dxa"/>
          </w:tcPr>
          <w:p w:rsidR="00863B59" w:rsidRPr="00863B59" w:rsidRDefault="00863B59" w:rsidP="007978B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52" w:type="dxa"/>
          </w:tcPr>
          <w:p w:rsidR="00863B59" w:rsidRPr="00863B59" w:rsidRDefault="00863B59" w:rsidP="007978B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sz w:val="18"/>
                <w:szCs w:val="18"/>
              </w:rPr>
              <w:t>Обслуживающий персонал</w:t>
            </w:r>
          </w:p>
        </w:tc>
        <w:tc>
          <w:tcPr>
            <w:tcW w:w="3191" w:type="dxa"/>
          </w:tcPr>
          <w:p w:rsidR="00863B59" w:rsidRPr="00863B59" w:rsidRDefault="00863B59" w:rsidP="007978B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63B59">
              <w:rPr>
                <w:rFonts w:ascii="Times New Roman" w:hAnsi="Times New Roman" w:cs="Times New Roman"/>
                <w:b/>
                <w:sz w:val="18"/>
                <w:szCs w:val="18"/>
              </w:rPr>
              <w:t>869,4</w:t>
            </w:r>
          </w:p>
        </w:tc>
      </w:tr>
      <w:tr w:rsidR="00863B59" w:rsidRPr="00863B59" w:rsidTr="007978BF">
        <w:tc>
          <w:tcPr>
            <w:tcW w:w="6380" w:type="dxa"/>
            <w:gridSpan w:val="2"/>
          </w:tcPr>
          <w:p w:rsidR="00863B59" w:rsidRPr="00863B59" w:rsidRDefault="00863B59" w:rsidP="007978BF">
            <w:pPr>
              <w:tabs>
                <w:tab w:val="left" w:pos="59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191" w:type="dxa"/>
          </w:tcPr>
          <w:p w:rsidR="00863B59" w:rsidRPr="00863B59" w:rsidRDefault="00863B59" w:rsidP="007978B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b/>
                <w:sz w:val="18"/>
                <w:szCs w:val="18"/>
              </w:rPr>
              <w:t>1159,1</w:t>
            </w:r>
          </w:p>
        </w:tc>
      </w:tr>
    </w:tbl>
    <w:p w:rsidR="00863B59" w:rsidRPr="00863B59" w:rsidRDefault="00863B59" w:rsidP="00863B59">
      <w:pPr>
        <w:tabs>
          <w:tab w:val="left" w:pos="5940"/>
        </w:tabs>
        <w:rPr>
          <w:rFonts w:ascii="Times New Roman" w:hAnsi="Times New Roman" w:cs="Times New Roman"/>
          <w:sz w:val="18"/>
          <w:szCs w:val="18"/>
        </w:rPr>
      </w:pPr>
    </w:p>
    <w:p w:rsidR="00863B59" w:rsidRPr="00863B59" w:rsidRDefault="00863B59" w:rsidP="000B71A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63B59" w:rsidRPr="00863B59" w:rsidRDefault="00863B59" w:rsidP="00863B59">
      <w:pPr>
        <w:tabs>
          <w:tab w:val="left" w:pos="594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>Приложение №19</w:t>
      </w:r>
    </w:p>
    <w:p w:rsidR="00863B59" w:rsidRPr="00863B59" w:rsidRDefault="00863B59" w:rsidP="00863B59">
      <w:pPr>
        <w:tabs>
          <w:tab w:val="left" w:pos="594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>к Решению Совета депутатов МО «Озерное»</w:t>
      </w:r>
    </w:p>
    <w:p w:rsidR="00863B59" w:rsidRPr="00863B59" w:rsidRDefault="00863B59" w:rsidP="00863B59">
      <w:pPr>
        <w:tabs>
          <w:tab w:val="left" w:pos="594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 xml:space="preserve">«О бюджете муниципального образования  </w:t>
      </w:r>
    </w:p>
    <w:p w:rsidR="00863B59" w:rsidRPr="00863B59" w:rsidRDefault="00863B59" w:rsidP="00863B59">
      <w:pPr>
        <w:tabs>
          <w:tab w:val="left" w:pos="594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>«Озерное»  на плановый период 2022-2023 гг.»</w:t>
      </w:r>
    </w:p>
    <w:p w:rsidR="00863B59" w:rsidRPr="00863B59" w:rsidRDefault="00863B59" w:rsidP="00863B59">
      <w:pPr>
        <w:tabs>
          <w:tab w:val="left" w:pos="594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lastRenderedPageBreak/>
        <w:t>От 30 декабря.2020 года №14/1</w:t>
      </w:r>
    </w:p>
    <w:p w:rsidR="00863B59" w:rsidRPr="00863B59" w:rsidRDefault="00863B59" w:rsidP="00863B5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3B59" w:rsidRPr="00863B59" w:rsidRDefault="00863B59" w:rsidP="00863B5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63B59" w:rsidRPr="00863B59" w:rsidRDefault="00863B59" w:rsidP="00863B5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3B59">
        <w:rPr>
          <w:rFonts w:ascii="Times New Roman" w:hAnsi="Times New Roman" w:cs="Times New Roman"/>
          <w:b/>
          <w:sz w:val="18"/>
          <w:szCs w:val="18"/>
        </w:rPr>
        <w:t>Распределение иных межбюджетных трансфертов бюджету Муниципального образования «Еравнинский район» на плановый период 2022-2023 года</w:t>
      </w:r>
    </w:p>
    <w:p w:rsidR="00863B59" w:rsidRPr="00863B59" w:rsidRDefault="00863B59" w:rsidP="00863B59">
      <w:pPr>
        <w:shd w:val="clear" w:color="auto" w:fill="FFFFFF"/>
        <w:spacing w:before="269"/>
        <w:ind w:left="130"/>
        <w:jc w:val="center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b/>
          <w:sz w:val="18"/>
          <w:szCs w:val="18"/>
        </w:rPr>
        <w:t>1. Распределение иных межбюджетных трансфертов бюджету Муниципального образования «Еравнинский район»  на передачу полномочий</w:t>
      </w:r>
    </w:p>
    <w:p w:rsidR="00863B59" w:rsidRPr="00863B59" w:rsidRDefault="00863B59" w:rsidP="00863B59">
      <w:pPr>
        <w:shd w:val="clear" w:color="auto" w:fill="FFFFFF"/>
        <w:spacing w:line="269" w:lineRule="exact"/>
        <w:ind w:left="1344" w:right="998" w:hanging="14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3B59">
        <w:rPr>
          <w:rFonts w:ascii="Times New Roman" w:hAnsi="Times New Roman" w:cs="Times New Roman"/>
          <w:b/>
          <w:sz w:val="18"/>
          <w:szCs w:val="18"/>
        </w:rPr>
        <w:t>бюджету  муниципального образования «Еравнинский район»</w:t>
      </w:r>
    </w:p>
    <w:p w:rsidR="00863B59" w:rsidRPr="00863B59" w:rsidRDefault="00863B59" w:rsidP="00863B59">
      <w:pPr>
        <w:shd w:val="clear" w:color="auto" w:fill="FFFFFF"/>
        <w:spacing w:line="269" w:lineRule="exact"/>
        <w:ind w:left="1344" w:right="998" w:hanging="14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3B59">
        <w:rPr>
          <w:rFonts w:ascii="Times New Roman" w:hAnsi="Times New Roman" w:cs="Times New Roman"/>
          <w:b/>
          <w:sz w:val="18"/>
          <w:szCs w:val="18"/>
        </w:rPr>
        <w:t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863B59" w:rsidRPr="00863B59" w:rsidRDefault="00863B59" w:rsidP="00863B5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3B59">
        <w:rPr>
          <w:rFonts w:ascii="Times New Roman" w:hAnsi="Times New Roman" w:cs="Times New Roman"/>
          <w:b/>
          <w:sz w:val="18"/>
          <w:szCs w:val="18"/>
        </w:rPr>
        <w:t>на 2022-2023 года</w:t>
      </w:r>
    </w:p>
    <w:p w:rsidR="00863B59" w:rsidRPr="00863B59" w:rsidRDefault="00863B59" w:rsidP="00863B59">
      <w:pPr>
        <w:jc w:val="center"/>
        <w:rPr>
          <w:rFonts w:ascii="Times New Roman" w:hAnsi="Times New Roman" w:cs="Times New Roman"/>
          <w:sz w:val="18"/>
          <w:szCs w:val="18"/>
        </w:rPr>
      </w:pPr>
      <w:r w:rsidRPr="00863B59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863B59" w:rsidRPr="00863B59" w:rsidRDefault="00863B59" w:rsidP="00863B59">
      <w:pPr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863B59">
        <w:rPr>
          <w:rFonts w:ascii="Times New Roman" w:hAnsi="Times New Roman" w:cs="Times New Roman"/>
          <w:sz w:val="18"/>
          <w:szCs w:val="18"/>
        </w:rPr>
        <w:t xml:space="preserve">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5570"/>
        <w:gridCol w:w="3080"/>
      </w:tblGrid>
      <w:tr w:rsidR="00863B59" w:rsidRPr="00863B59" w:rsidTr="007978BF">
        <w:trPr>
          <w:trHeight w:val="419"/>
        </w:trPr>
        <w:tc>
          <w:tcPr>
            <w:tcW w:w="481" w:type="pct"/>
          </w:tcPr>
          <w:p w:rsidR="00863B59" w:rsidRPr="00863B59" w:rsidRDefault="00863B59" w:rsidP="00797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910" w:type="pct"/>
          </w:tcPr>
          <w:p w:rsidR="00863B59" w:rsidRPr="00863B59" w:rsidRDefault="00863B59" w:rsidP="00797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609" w:type="pct"/>
          </w:tcPr>
          <w:p w:rsidR="00863B59" w:rsidRPr="00863B59" w:rsidRDefault="00863B59" w:rsidP="007978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863B59" w:rsidRPr="00863B59" w:rsidTr="007978BF">
        <w:tc>
          <w:tcPr>
            <w:tcW w:w="481" w:type="pct"/>
          </w:tcPr>
          <w:p w:rsidR="00863B59" w:rsidRPr="00863B59" w:rsidRDefault="00863B59" w:rsidP="00797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pct"/>
          </w:tcPr>
          <w:p w:rsidR="00863B59" w:rsidRPr="00863B59" w:rsidRDefault="00863B59" w:rsidP="00797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</w:tcPr>
          <w:p w:rsidR="00863B59" w:rsidRPr="00863B59" w:rsidRDefault="00863B59" w:rsidP="007978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b/>
                <w:sz w:val="18"/>
                <w:szCs w:val="18"/>
              </w:rPr>
              <w:t>33,0</w:t>
            </w:r>
          </w:p>
        </w:tc>
      </w:tr>
      <w:tr w:rsidR="00863B59" w:rsidRPr="00863B59" w:rsidTr="007978BF">
        <w:tc>
          <w:tcPr>
            <w:tcW w:w="3391" w:type="pct"/>
            <w:gridSpan w:val="2"/>
          </w:tcPr>
          <w:p w:rsidR="00863B59" w:rsidRPr="00863B59" w:rsidRDefault="00863B59" w:rsidP="007978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09" w:type="pct"/>
          </w:tcPr>
          <w:p w:rsidR="00863B59" w:rsidRPr="00863B59" w:rsidRDefault="00863B59" w:rsidP="007978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b/>
                <w:sz w:val="18"/>
                <w:szCs w:val="18"/>
              </w:rPr>
              <w:t>33,0</w:t>
            </w:r>
          </w:p>
        </w:tc>
      </w:tr>
    </w:tbl>
    <w:p w:rsidR="00863B59" w:rsidRPr="00863B59" w:rsidRDefault="00863B59" w:rsidP="00863B59">
      <w:pPr>
        <w:ind w:firstLine="300"/>
        <w:jc w:val="both"/>
        <w:rPr>
          <w:rFonts w:ascii="Times New Roman" w:hAnsi="Times New Roman" w:cs="Times New Roman"/>
          <w:sz w:val="18"/>
          <w:szCs w:val="18"/>
        </w:rPr>
      </w:pPr>
    </w:p>
    <w:p w:rsidR="00863B59" w:rsidRPr="00863B59" w:rsidRDefault="00863B59" w:rsidP="00863B59">
      <w:pPr>
        <w:tabs>
          <w:tab w:val="left" w:pos="5940"/>
        </w:tabs>
        <w:rPr>
          <w:rFonts w:ascii="Times New Roman" w:hAnsi="Times New Roman" w:cs="Times New Roman"/>
          <w:sz w:val="18"/>
          <w:szCs w:val="18"/>
        </w:rPr>
      </w:pPr>
    </w:p>
    <w:p w:rsidR="00863B59" w:rsidRPr="00863B59" w:rsidRDefault="00863B59" w:rsidP="00863B59">
      <w:pPr>
        <w:pStyle w:val="ab"/>
        <w:ind w:left="0"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3B59">
        <w:rPr>
          <w:rFonts w:ascii="Times New Roman" w:hAnsi="Times New Roman" w:cs="Times New Roman"/>
          <w:b/>
          <w:sz w:val="18"/>
          <w:szCs w:val="18"/>
        </w:rPr>
        <w:t>2. Распределение иных межбюджетных трансфертов бюджету Муниципального образования «Еравнинский район»  на передачу полномочий по формированию и исполнению бюджета МО «Озерное» бюджету  МО «Еравнинский район» на 2022-2023 года</w:t>
      </w:r>
    </w:p>
    <w:p w:rsidR="00863B59" w:rsidRPr="00863B59" w:rsidRDefault="00863B59" w:rsidP="00863B59">
      <w:pPr>
        <w:tabs>
          <w:tab w:val="left" w:pos="594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5570"/>
        <w:gridCol w:w="3080"/>
      </w:tblGrid>
      <w:tr w:rsidR="00863B59" w:rsidRPr="00863B59" w:rsidTr="007978BF">
        <w:trPr>
          <w:trHeight w:val="419"/>
        </w:trPr>
        <w:tc>
          <w:tcPr>
            <w:tcW w:w="481" w:type="pct"/>
          </w:tcPr>
          <w:p w:rsidR="00863B59" w:rsidRPr="00863B59" w:rsidRDefault="00863B59" w:rsidP="00797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910" w:type="pct"/>
          </w:tcPr>
          <w:p w:rsidR="00863B59" w:rsidRPr="00863B59" w:rsidRDefault="00863B59" w:rsidP="00797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609" w:type="pct"/>
          </w:tcPr>
          <w:p w:rsidR="00863B59" w:rsidRPr="00863B59" w:rsidRDefault="00863B59" w:rsidP="007978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863B59" w:rsidRPr="00863B59" w:rsidTr="007978BF">
        <w:tc>
          <w:tcPr>
            <w:tcW w:w="481" w:type="pct"/>
          </w:tcPr>
          <w:p w:rsidR="00863B59" w:rsidRPr="00863B59" w:rsidRDefault="00863B59" w:rsidP="00797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pct"/>
          </w:tcPr>
          <w:p w:rsidR="00863B59" w:rsidRPr="00863B59" w:rsidRDefault="00863B59" w:rsidP="00797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 «Еравнинский район»</w:t>
            </w:r>
          </w:p>
        </w:tc>
        <w:tc>
          <w:tcPr>
            <w:tcW w:w="1609" w:type="pct"/>
          </w:tcPr>
          <w:p w:rsidR="00863B59" w:rsidRPr="00863B59" w:rsidRDefault="00863B59" w:rsidP="007978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b/>
                <w:sz w:val="18"/>
                <w:szCs w:val="18"/>
              </w:rPr>
              <w:t>277,0</w:t>
            </w:r>
          </w:p>
          <w:p w:rsidR="00863B59" w:rsidRPr="00863B59" w:rsidRDefault="00863B59" w:rsidP="007978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3B59" w:rsidRPr="00863B59" w:rsidTr="007978BF">
        <w:tc>
          <w:tcPr>
            <w:tcW w:w="3391" w:type="pct"/>
            <w:gridSpan w:val="2"/>
          </w:tcPr>
          <w:p w:rsidR="00863B59" w:rsidRPr="00863B59" w:rsidRDefault="00863B59" w:rsidP="007978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09" w:type="pct"/>
          </w:tcPr>
          <w:p w:rsidR="00863B59" w:rsidRPr="00863B59" w:rsidRDefault="00863B59" w:rsidP="007978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b/>
                <w:sz w:val="18"/>
                <w:szCs w:val="18"/>
              </w:rPr>
              <w:t>277,0</w:t>
            </w:r>
          </w:p>
        </w:tc>
      </w:tr>
    </w:tbl>
    <w:p w:rsidR="00863B59" w:rsidRPr="00863B59" w:rsidRDefault="00863B59" w:rsidP="00863B59">
      <w:pPr>
        <w:tabs>
          <w:tab w:val="left" w:pos="594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863B59" w:rsidRPr="00863B59" w:rsidRDefault="00863B59" w:rsidP="00863B59">
      <w:pPr>
        <w:pStyle w:val="ab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3B59">
        <w:rPr>
          <w:rFonts w:ascii="Times New Roman" w:hAnsi="Times New Roman" w:cs="Times New Roman"/>
          <w:b/>
          <w:sz w:val="18"/>
          <w:szCs w:val="18"/>
        </w:rPr>
        <w:t>3</w:t>
      </w:r>
      <w:r w:rsidRPr="00863B59">
        <w:rPr>
          <w:rFonts w:ascii="Times New Roman" w:hAnsi="Times New Roman" w:cs="Times New Roman"/>
          <w:sz w:val="18"/>
          <w:szCs w:val="18"/>
        </w:rPr>
        <w:t xml:space="preserve">. </w:t>
      </w:r>
      <w:r w:rsidRPr="00863B59">
        <w:rPr>
          <w:rFonts w:ascii="Times New Roman" w:hAnsi="Times New Roman" w:cs="Times New Roman"/>
          <w:b/>
          <w:sz w:val="18"/>
          <w:szCs w:val="18"/>
        </w:rPr>
        <w:t xml:space="preserve">Распределение иных межбюджетных трансфертов бюджету Муниципального образования «Еравнинский район»  на обеспечение деятельности (оказания услуг) учреждений культуры, (дома культуры, другие учреждения культуры за счет средств на передачу полномочий по формированию и исполнению бюджета МО «Озерное» бюджету </w:t>
      </w:r>
    </w:p>
    <w:p w:rsidR="00863B59" w:rsidRPr="00863B59" w:rsidRDefault="00863B59" w:rsidP="00863B59">
      <w:pPr>
        <w:pStyle w:val="ab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3B59">
        <w:rPr>
          <w:rFonts w:ascii="Times New Roman" w:hAnsi="Times New Roman" w:cs="Times New Roman"/>
          <w:b/>
          <w:sz w:val="18"/>
          <w:szCs w:val="18"/>
        </w:rPr>
        <w:t>МО «Еравнинский район» на 2022-2023 года</w:t>
      </w:r>
    </w:p>
    <w:p w:rsidR="00863B59" w:rsidRPr="00863B59" w:rsidRDefault="00863B59" w:rsidP="00863B59">
      <w:pPr>
        <w:tabs>
          <w:tab w:val="left" w:pos="5940"/>
        </w:tabs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863B59" w:rsidRPr="00863B59" w:rsidTr="007978BF">
        <w:tc>
          <w:tcPr>
            <w:tcW w:w="828" w:type="dxa"/>
          </w:tcPr>
          <w:p w:rsidR="00863B59" w:rsidRPr="00863B59" w:rsidRDefault="00863B59" w:rsidP="007978B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552" w:type="dxa"/>
            <w:vAlign w:val="center"/>
          </w:tcPr>
          <w:p w:rsidR="00863B59" w:rsidRPr="00863B59" w:rsidRDefault="00863B59" w:rsidP="007978B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191" w:type="dxa"/>
            <w:vAlign w:val="center"/>
          </w:tcPr>
          <w:p w:rsidR="00863B59" w:rsidRPr="00863B59" w:rsidRDefault="00863B59" w:rsidP="007978B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863B59" w:rsidRPr="00863B59" w:rsidTr="007978BF">
        <w:tc>
          <w:tcPr>
            <w:tcW w:w="828" w:type="dxa"/>
          </w:tcPr>
          <w:p w:rsidR="00863B59" w:rsidRPr="00863B59" w:rsidRDefault="00863B59" w:rsidP="007978B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52" w:type="dxa"/>
          </w:tcPr>
          <w:p w:rsidR="00863B59" w:rsidRPr="00863B59" w:rsidRDefault="00863B59" w:rsidP="007978B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  <w:tc>
          <w:tcPr>
            <w:tcW w:w="3191" w:type="dxa"/>
          </w:tcPr>
          <w:p w:rsidR="00863B59" w:rsidRPr="00863B59" w:rsidRDefault="00863B59" w:rsidP="007978B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b/>
                <w:sz w:val="18"/>
                <w:szCs w:val="18"/>
              </w:rPr>
              <w:t>289,7</w:t>
            </w:r>
          </w:p>
        </w:tc>
      </w:tr>
      <w:tr w:rsidR="00863B59" w:rsidRPr="00863B59" w:rsidTr="007978BF">
        <w:tc>
          <w:tcPr>
            <w:tcW w:w="828" w:type="dxa"/>
          </w:tcPr>
          <w:p w:rsidR="00863B59" w:rsidRPr="00863B59" w:rsidRDefault="00863B59" w:rsidP="007978B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52" w:type="dxa"/>
          </w:tcPr>
          <w:p w:rsidR="00863B59" w:rsidRPr="00863B59" w:rsidRDefault="00863B59" w:rsidP="007978B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sz w:val="18"/>
                <w:szCs w:val="18"/>
              </w:rPr>
              <w:t>Обслуживающий персонал</w:t>
            </w:r>
          </w:p>
        </w:tc>
        <w:tc>
          <w:tcPr>
            <w:tcW w:w="3191" w:type="dxa"/>
          </w:tcPr>
          <w:p w:rsidR="00863B59" w:rsidRPr="00863B59" w:rsidRDefault="00863B59" w:rsidP="007978B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b/>
                <w:sz w:val="18"/>
                <w:szCs w:val="18"/>
              </w:rPr>
              <w:t>869,4</w:t>
            </w:r>
          </w:p>
        </w:tc>
      </w:tr>
      <w:tr w:rsidR="00863B59" w:rsidRPr="00863B59" w:rsidTr="007978BF">
        <w:tc>
          <w:tcPr>
            <w:tcW w:w="6380" w:type="dxa"/>
            <w:gridSpan w:val="2"/>
          </w:tcPr>
          <w:p w:rsidR="00863B59" w:rsidRPr="00863B59" w:rsidRDefault="00863B59" w:rsidP="007978BF">
            <w:pPr>
              <w:tabs>
                <w:tab w:val="left" w:pos="59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3191" w:type="dxa"/>
          </w:tcPr>
          <w:p w:rsidR="00863B59" w:rsidRPr="00863B59" w:rsidRDefault="00863B59" w:rsidP="007978B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B59">
              <w:rPr>
                <w:rFonts w:ascii="Times New Roman" w:hAnsi="Times New Roman" w:cs="Times New Roman"/>
                <w:b/>
                <w:sz w:val="18"/>
                <w:szCs w:val="18"/>
              </w:rPr>
              <w:t>1159,1</w:t>
            </w:r>
          </w:p>
        </w:tc>
      </w:tr>
    </w:tbl>
    <w:p w:rsidR="00863B59" w:rsidRPr="00863B59" w:rsidRDefault="00863B59" w:rsidP="00863B59">
      <w:pPr>
        <w:tabs>
          <w:tab w:val="left" w:pos="5940"/>
        </w:tabs>
        <w:rPr>
          <w:rFonts w:ascii="Times New Roman" w:hAnsi="Times New Roman" w:cs="Times New Roman"/>
          <w:sz w:val="18"/>
          <w:szCs w:val="18"/>
        </w:rPr>
      </w:pPr>
    </w:p>
    <w:p w:rsidR="000B71AC" w:rsidRPr="00863B59" w:rsidRDefault="000B71AC" w:rsidP="000B71AC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403" w:type="dxa"/>
        <w:tblInd w:w="-601" w:type="dxa"/>
        <w:tblLook w:val="04A0" w:firstRow="1" w:lastRow="0" w:firstColumn="1" w:lastColumn="0" w:noHBand="0" w:noVBand="1"/>
      </w:tblPr>
      <w:tblGrid>
        <w:gridCol w:w="2411"/>
        <w:gridCol w:w="4252"/>
        <w:gridCol w:w="1100"/>
        <w:gridCol w:w="1280"/>
        <w:gridCol w:w="1360"/>
      </w:tblGrid>
      <w:tr w:rsidR="00863B59" w:rsidRPr="00863B59" w:rsidTr="00863B59">
        <w:trPr>
          <w:trHeight w:val="315"/>
        </w:trPr>
        <w:tc>
          <w:tcPr>
            <w:tcW w:w="10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Ожидаемые доходы бюджета муниципального образования «Озерное» на 2021 год</w:t>
            </w:r>
          </w:p>
        </w:tc>
      </w:tr>
      <w:tr w:rsidR="00863B59" w:rsidRPr="00863B59" w:rsidTr="00863B59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3B59" w:rsidRPr="00863B59" w:rsidTr="00863B59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863B59" w:rsidRPr="00863B59" w:rsidTr="00863B59">
        <w:trPr>
          <w:trHeight w:val="8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Коды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ожидаемое исполнение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863B59" w:rsidRPr="00863B59" w:rsidTr="00863B59">
        <w:trPr>
          <w:trHeight w:val="2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Налоги на прибыль,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182 1 01 02021 01 0000 110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182 1 06 00000 00 0000 000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182 1 06 01030 10 0000 110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2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182 1 06 06000 00 0000 110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182 1 06 06033 10 0000 110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182 1 06 06043 10 0000 110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организацйи,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182 1 11 05000 00 0000 120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B59" w:rsidRPr="00863B59" w:rsidRDefault="00863B59" w:rsidP="0086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182 1 11 05035 10 0000 120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сдачу в аренду имущества, находящегося в оперативном управлении органов государственной власти,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853 2 00 00000 00 0000 000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3424,6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3424,6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853 2 02 00000 00 0000 000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3424,6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3424,6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853 2 02 01001 10 0000 151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5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853 2 02 03000 00 0000 151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853 2 02 03015 10 0000 151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10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853 2 02 04014 10 0000 151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 трансферты,  передаваемые  бюджетам       поселений из бюджетов  муниципальных  районов  на осуществление   части   полномочий   по   решению  вопросов  местного  значения  в  соответствии   с  заключенными соглашениями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853 2 02 09054 10 0000 151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2917,711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2917,711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000 8 50 00000 00 0000 000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4039,7805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4039,7805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2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4039,7805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4039,7805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</w:tbl>
    <w:p w:rsidR="000B71AC" w:rsidRPr="00863B59" w:rsidRDefault="000B71AC" w:rsidP="000B71AC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687" w:type="dxa"/>
        <w:tblInd w:w="-601" w:type="dxa"/>
        <w:tblLook w:val="04A0" w:firstRow="1" w:lastRow="0" w:firstColumn="1" w:lastColumn="0" w:noHBand="0" w:noVBand="1"/>
      </w:tblPr>
      <w:tblGrid>
        <w:gridCol w:w="2500"/>
        <w:gridCol w:w="4305"/>
        <w:gridCol w:w="1260"/>
        <w:gridCol w:w="1271"/>
        <w:gridCol w:w="1351"/>
      </w:tblGrid>
      <w:tr w:rsidR="00863B59" w:rsidRPr="00863B59" w:rsidTr="00863B59">
        <w:trPr>
          <w:trHeight w:val="315"/>
        </w:trPr>
        <w:tc>
          <w:tcPr>
            <w:tcW w:w="10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Ожидаемое исполнение по источникам финансирования дефицита  бюджета </w:t>
            </w:r>
          </w:p>
        </w:tc>
      </w:tr>
      <w:tr w:rsidR="00863B59" w:rsidRPr="00863B59" w:rsidTr="00863B59">
        <w:trPr>
          <w:trHeight w:val="315"/>
        </w:trPr>
        <w:tc>
          <w:tcPr>
            <w:tcW w:w="10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 "Озерное" на 2021 г.</w:t>
            </w:r>
          </w:p>
        </w:tc>
      </w:tr>
      <w:tr w:rsidR="00863B59" w:rsidRPr="00863B59" w:rsidTr="00863B59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63B59" w:rsidRPr="00863B59" w:rsidTr="00863B59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863B59" w:rsidRPr="00863B59" w:rsidTr="00863B59">
        <w:trPr>
          <w:trHeight w:val="52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ожидаемое исполнение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863B59" w:rsidRPr="00863B59" w:rsidTr="00863B59">
        <w:trPr>
          <w:trHeight w:val="2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63B59" w:rsidRPr="00863B59" w:rsidTr="00863B59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863B59" w:rsidRPr="00863B59" w:rsidTr="00863B59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-4039,7805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-9885,4355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863B59" w:rsidRPr="00863B59" w:rsidTr="00863B59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-4039,7805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-9885,4355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-4039,7805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-4039,7805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000 01 05 02 00 00 0000 600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4039,7805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4039,7805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863B59" w:rsidRPr="00863B59" w:rsidTr="00863B59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4039,7805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4039,7805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</w:tr>
      <w:tr w:rsidR="00863B59" w:rsidRPr="00863B59" w:rsidTr="00863B59">
        <w:trPr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4039,7805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4039,7805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863B59" w:rsidRPr="00863B59" w:rsidTr="00863B59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источников финансирования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</w:tbl>
    <w:p w:rsidR="000B71AC" w:rsidRDefault="000B71AC" w:rsidP="000B71AC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829" w:type="dxa"/>
        <w:tblInd w:w="-601" w:type="dxa"/>
        <w:tblLook w:val="04A0" w:firstRow="1" w:lastRow="0" w:firstColumn="1" w:lastColumn="0" w:noHBand="0" w:noVBand="1"/>
      </w:tblPr>
      <w:tblGrid>
        <w:gridCol w:w="666"/>
        <w:gridCol w:w="5430"/>
        <w:gridCol w:w="1602"/>
        <w:gridCol w:w="1578"/>
        <w:gridCol w:w="1553"/>
      </w:tblGrid>
      <w:tr w:rsidR="00863B59" w:rsidRPr="00863B59" w:rsidTr="00863B59">
        <w:trPr>
          <w:trHeight w:val="315"/>
        </w:trPr>
        <w:tc>
          <w:tcPr>
            <w:tcW w:w="10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Ожидаемое исполнение</w:t>
            </w:r>
          </w:p>
        </w:tc>
      </w:tr>
      <w:tr w:rsidR="00863B59" w:rsidRPr="00863B59" w:rsidTr="00863B59">
        <w:trPr>
          <w:trHeight w:val="315"/>
        </w:trPr>
        <w:tc>
          <w:tcPr>
            <w:tcW w:w="10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 разделам и подразделам классификации расходов бюджетов на 2021 год</w:t>
            </w:r>
          </w:p>
        </w:tc>
      </w:tr>
      <w:tr w:rsidR="00863B59" w:rsidRPr="00863B59" w:rsidTr="00863B59">
        <w:trPr>
          <w:trHeight w:val="315"/>
        </w:trPr>
        <w:tc>
          <w:tcPr>
            <w:tcW w:w="108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 "Озерное"</w:t>
            </w:r>
          </w:p>
        </w:tc>
      </w:tr>
      <w:tr w:rsidR="00863B59" w:rsidRPr="00863B59" w:rsidTr="00863B59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разделов и подразделов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ожидаемое исполнение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863B59" w:rsidRPr="00863B59" w:rsidTr="00863B59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2146,11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2146,11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</w:tr>
      <w:tr w:rsidR="00863B59" w:rsidRPr="00863B59" w:rsidTr="00863B59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972,22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346,99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137,4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вопросыв области национальной экономики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63B59" w:rsidRPr="00863B59" w:rsidTr="00863B59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172,8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2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172,8000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1321,10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1321,1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0801.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1031,4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1031,4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мун. Служащим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Здравоохранение, физическая культура и спорт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    РАСХОДОВ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4039,780540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4039,7805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863B59" w:rsidRPr="00863B59" w:rsidTr="00863B59">
        <w:trPr>
          <w:trHeight w:val="3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59" w:rsidRPr="00863B59" w:rsidRDefault="00863B59" w:rsidP="0086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</w:tbl>
    <w:p w:rsidR="00863B59" w:rsidRPr="00863B59" w:rsidRDefault="00863B59" w:rsidP="000B71A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B71AC" w:rsidRPr="00863B59" w:rsidRDefault="000B71AC" w:rsidP="000B71A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D7F2C" w:rsidRPr="007978BF" w:rsidRDefault="001D7F2C" w:rsidP="001D7F2C">
      <w:pPr>
        <w:ind w:right="38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78BF">
        <w:rPr>
          <w:rFonts w:ascii="Times New Roman" w:hAnsi="Times New Roman" w:cs="Times New Roman"/>
          <w:b/>
          <w:sz w:val="18"/>
          <w:szCs w:val="18"/>
        </w:rPr>
        <w:t>Пояснительная записка к бюджет</w:t>
      </w:r>
      <w:r w:rsidR="007978BF" w:rsidRPr="007978BF">
        <w:rPr>
          <w:rFonts w:ascii="Times New Roman" w:hAnsi="Times New Roman" w:cs="Times New Roman"/>
          <w:b/>
          <w:sz w:val="18"/>
          <w:szCs w:val="18"/>
        </w:rPr>
        <w:t>у</w:t>
      </w:r>
    </w:p>
    <w:p w:rsidR="001D7F2C" w:rsidRPr="007978BF" w:rsidRDefault="001D7F2C" w:rsidP="001D7F2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78BF">
        <w:rPr>
          <w:rFonts w:ascii="Times New Roman" w:hAnsi="Times New Roman" w:cs="Times New Roman"/>
          <w:b/>
          <w:sz w:val="18"/>
          <w:szCs w:val="18"/>
        </w:rPr>
        <w:t xml:space="preserve"> МО «Озерное» на 2021 год </w:t>
      </w:r>
    </w:p>
    <w:p w:rsidR="001D7F2C" w:rsidRPr="007978BF" w:rsidRDefault="001D7F2C" w:rsidP="001D7F2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78BF">
        <w:rPr>
          <w:rFonts w:ascii="Times New Roman" w:hAnsi="Times New Roman" w:cs="Times New Roman"/>
          <w:b/>
          <w:sz w:val="18"/>
          <w:szCs w:val="18"/>
        </w:rPr>
        <w:t>и на плановый период 2022-2023 годов</w:t>
      </w:r>
    </w:p>
    <w:p w:rsidR="001D7F2C" w:rsidRPr="007978BF" w:rsidRDefault="001D7F2C" w:rsidP="001D7F2C">
      <w:pPr>
        <w:pStyle w:val="1"/>
        <w:jc w:val="center"/>
        <w:rPr>
          <w:rFonts w:ascii="Times New Roman" w:hAnsi="Times New Roman" w:cs="Times New Roman"/>
          <w:sz w:val="18"/>
          <w:szCs w:val="18"/>
        </w:rPr>
      </w:pPr>
      <w:r w:rsidRPr="007978BF">
        <w:rPr>
          <w:rFonts w:ascii="Times New Roman" w:hAnsi="Times New Roman" w:cs="Times New Roman"/>
          <w:sz w:val="18"/>
          <w:szCs w:val="18"/>
        </w:rPr>
        <w:t xml:space="preserve">ДОХОДЫ </w:t>
      </w:r>
    </w:p>
    <w:p w:rsidR="001D7F2C" w:rsidRPr="007978BF" w:rsidRDefault="001D7F2C" w:rsidP="001D7F2C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978BF">
        <w:rPr>
          <w:rFonts w:ascii="Times New Roman" w:hAnsi="Times New Roman" w:cs="Times New Roman"/>
          <w:sz w:val="18"/>
          <w:szCs w:val="18"/>
        </w:rPr>
        <w:t>Доходная часть бюджета формировалась на 2021 год на основании прогноза основных показателей социально-экономического развития сельского поселения на 2021-2023 годы, с учетом основных направлений налоговой и бюджетной политики на среднесрочную перспективу, отчета об исполнении бюджета за 2021 годы и ожидаемого поступления доходов в 2020 году,  нормативов отчислений в бюджет в соответствии с Бюджетным кодексом РФ и изменений бюджетного законодательства.</w:t>
      </w:r>
    </w:p>
    <w:p w:rsidR="001D7F2C" w:rsidRPr="007978BF" w:rsidRDefault="001D7F2C" w:rsidP="001D7F2C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978BF">
        <w:rPr>
          <w:rFonts w:ascii="Times New Roman" w:hAnsi="Times New Roman" w:cs="Times New Roman"/>
          <w:sz w:val="18"/>
          <w:szCs w:val="18"/>
        </w:rPr>
        <w:t xml:space="preserve">Доходы бюджета в 2021 году прогнозируются в объеме 3735,6тыс. рублей, на 2022 год- 3672,3 тыс. рублей и на 2023 год – 3691,8 тыс.рублей, в том числе налоговые и неналоговые доходы  составят 465,7 тыс.рублей, 482,4 тыс. рублей и 496,4 тыс. рублей соответственно. Безвозмездные поступления за 2021 год составит – 3039,0 тыс.рублей, на 2022 год – 3039,0 и на 2023 год составят 3039,0. В структуре доходов бюджета муниципального района удельный вес налоговых и неналоговых доходов на 2021 год составляет 12,5% </w:t>
      </w:r>
      <w:bookmarkStart w:id="28" w:name="_Toc203788848"/>
      <w:r w:rsidRPr="007978BF">
        <w:rPr>
          <w:rFonts w:ascii="Times New Roman" w:hAnsi="Times New Roman" w:cs="Times New Roman"/>
          <w:sz w:val="18"/>
          <w:szCs w:val="18"/>
        </w:rPr>
        <w:t>, на 2022 год 13% и на 2023 год составляет 13,4%.</w:t>
      </w:r>
    </w:p>
    <w:p w:rsidR="001D7F2C" w:rsidRPr="007978BF" w:rsidRDefault="001D7F2C" w:rsidP="001D7F2C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D7F2C" w:rsidRPr="007978BF" w:rsidRDefault="001D7F2C" w:rsidP="001D7F2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78BF">
        <w:rPr>
          <w:rFonts w:ascii="Times New Roman" w:hAnsi="Times New Roman" w:cs="Times New Roman"/>
          <w:b/>
          <w:sz w:val="18"/>
          <w:szCs w:val="18"/>
        </w:rPr>
        <w:t>Основные параметры доходов бюджета муниципального образования</w:t>
      </w:r>
    </w:p>
    <w:p w:rsidR="001D7F2C" w:rsidRPr="007978BF" w:rsidRDefault="001D7F2C" w:rsidP="001D7F2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78BF">
        <w:rPr>
          <w:rFonts w:ascii="Times New Roman" w:hAnsi="Times New Roman" w:cs="Times New Roman"/>
          <w:b/>
          <w:sz w:val="18"/>
          <w:szCs w:val="18"/>
        </w:rPr>
        <w:t>на 2021 год и на плановый период 2022-2023 годов</w:t>
      </w:r>
    </w:p>
    <w:p w:rsidR="001D7F2C" w:rsidRPr="007978BF" w:rsidRDefault="001D7F2C" w:rsidP="001D7F2C">
      <w:pPr>
        <w:rPr>
          <w:rFonts w:ascii="Times New Roman" w:hAnsi="Times New Roman" w:cs="Times New Roman"/>
          <w:sz w:val="18"/>
          <w:szCs w:val="18"/>
        </w:rPr>
      </w:pPr>
      <w:r w:rsidRPr="007978BF">
        <w:rPr>
          <w:rFonts w:ascii="Times New Roman" w:hAnsi="Times New Roman" w:cs="Times New Roman"/>
          <w:sz w:val="18"/>
          <w:szCs w:val="18"/>
        </w:rPr>
        <w:tab/>
      </w:r>
    </w:p>
    <w:p w:rsidR="001D7F2C" w:rsidRPr="007978BF" w:rsidRDefault="001D7F2C" w:rsidP="001D7F2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859"/>
        <w:gridCol w:w="858"/>
        <w:gridCol w:w="1100"/>
        <w:gridCol w:w="858"/>
        <w:gridCol w:w="1100"/>
        <w:gridCol w:w="858"/>
        <w:gridCol w:w="1120"/>
      </w:tblGrid>
      <w:tr w:rsidR="001D7F2C" w:rsidRPr="007978BF" w:rsidTr="007978BF">
        <w:tc>
          <w:tcPr>
            <w:tcW w:w="0" w:type="auto"/>
          </w:tcPr>
          <w:p w:rsidR="001D7F2C" w:rsidRPr="007978BF" w:rsidRDefault="001D7F2C" w:rsidP="007978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1D7F2C" w:rsidRPr="007978BF" w:rsidRDefault="001D7F2C" w:rsidP="007978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показателей</w:t>
            </w:r>
          </w:p>
        </w:tc>
        <w:tc>
          <w:tcPr>
            <w:tcW w:w="0" w:type="auto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0" w:type="auto"/>
            <w:gridSpan w:val="2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0" w:type="auto"/>
            <w:gridSpan w:val="2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0" w:type="auto"/>
            <w:gridSpan w:val="2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</w:tr>
      <w:tr w:rsidR="001D7F2C" w:rsidRPr="007978BF" w:rsidTr="007978BF">
        <w:tc>
          <w:tcPr>
            <w:tcW w:w="0" w:type="auto"/>
          </w:tcPr>
          <w:p w:rsidR="001D7F2C" w:rsidRPr="007978BF" w:rsidRDefault="001D7F2C" w:rsidP="007978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D7F2C" w:rsidRPr="007978BF" w:rsidRDefault="001D7F2C" w:rsidP="007978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D7F2C" w:rsidRPr="007978BF" w:rsidRDefault="001D7F2C" w:rsidP="007978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sz w:val="18"/>
                <w:szCs w:val="18"/>
              </w:rPr>
              <w:t>прогноз</w:t>
            </w:r>
          </w:p>
        </w:tc>
        <w:tc>
          <w:tcPr>
            <w:tcW w:w="0" w:type="auto"/>
          </w:tcPr>
          <w:p w:rsidR="001D7F2C" w:rsidRPr="007978BF" w:rsidRDefault="001D7F2C" w:rsidP="007978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sz w:val="18"/>
                <w:szCs w:val="18"/>
              </w:rPr>
              <w:t>в % к 2020г</w:t>
            </w:r>
          </w:p>
        </w:tc>
        <w:tc>
          <w:tcPr>
            <w:tcW w:w="0" w:type="auto"/>
          </w:tcPr>
          <w:p w:rsidR="001D7F2C" w:rsidRPr="007978BF" w:rsidRDefault="001D7F2C" w:rsidP="007978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sz w:val="18"/>
                <w:szCs w:val="18"/>
              </w:rPr>
              <w:t>прогноз</w:t>
            </w:r>
          </w:p>
        </w:tc>
        <w:tc>
          <w:tcPr>
            <w:tcW w:w="0" w:type="auto"/>
          </w:tcPr>
          <w:p w:rsidR="001D7F2C" w:rsidRPr="007978BF" w:rsidRDefault="001D7F2C" w:rsidP="007978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sz w:val="18"/>
                <w:szCs w:val="18"/>
              </w:rPr>
              <w:t>в % к 2021г</w:t>
            </w:r>
          </w:p>
        </w:tc>
        <w:tc>
          <w:tcPr>
            <w:tcW w:w="0" w:type="auto"/>
          </w:tcPr>
          <w:p w:rsidR="001D7F2C" w:rsidRPr="007978BF" w:rsidRDefault="001D7F2C" w:rsidP="007978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sz w:val="18"/>
                <w:szCs w:val="18"/>
              </w:rPr>
              <w:t>прогноз</w:t>
            </w:r>
          </w:p>
        </w:tc>
        <w:tc>
          <w:tcPr>
            <w:tcW w:w="0" w:type="auto"/>
          </w:tcPr>
          <w:p w:rsidR="001D7F2C" w:rsidRPr="007978BF" w:rsidRDefault="001D7F2C" w:rsidP="007978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sz w:val="18"/>
                <w:szCs w:val="18"/>
              </w:rPr>
              <w:t>В % к 2022г</w:t>
            </w:r>
          </w:p>
        </w:tc>
      </w:tr>
      <w:tr w:rsidR="001D7F2C" w:rsidRPr="007978BF" w:rsidTr="007978BF">
        <w:tc>
          <w:tcPr>
            <w:tcW w:w="0" w:type="auto"/>
          </w:tcPr>
          <w:p w:rsidR="001D7F2C" w:rsidRPr="007978BF" w:rsidRDefault="001D7F2C" w:rsidP="007978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Налоговые </w:t>
            </w:r>
          </w:p>
          <w:p w:rsidR="001D7F2C" w:rsidRPr="007978BF" w:rsidRDefault="001D7F2C" w:rsidP="007978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sz w:val="18"/>
                <w:szCs w:val="18"/>
              </w:rPr>
              <w:t>доходы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565,2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420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435,8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449,2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103,1</w:t>
            </w:r>
          </w:p>
        </w:tc>
      </w:tr>
      <w:tr w:rsidR="001D7F2C" w:rsidRPr="007978BF" w:rsidTr="007978BF">
        <w:tc>
          <w:tcPr>
            <w:tcW w:w="0" w:type="auto"/>
          </w:tcPr>
          <w:p w:rsidR="001D7F2C" w:rsidRPr="007978BF" w:rsidRDefault="001D7F2C" w:rsidP="007978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sz w:val="18"/>
                <w:szCs w:val="18"/>
              </w:rPr>
              <w:t>НДФЛ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5,8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7,6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78,9</w:t>
            </w:r>
          </w:p>
        </w:tc>
      </w:tr>
      <w:tr w:rsidR="001D7F2C" w:rsidRPr="007978BF" w:rsidTr="007978BF">
        <w:trPr>
          <w:trHeight w:val="70"/>
        </w:trPr>
        <w:tc>
          <w:tcPr>
            <w:tcW w:w="0" w:type="auto"/>
          </w:tcPr>
          <w:p w:rsidR="001D7F2C" w:rsidRPr="007978BF" w:rsidRDefault="001D7F2C" w:rsidP="007978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</w:t>
            </w:r>
          </w:p>
          <w:p w:rsidR="001D7F2C" w:rsidRPr="007978BF" w:rsidRDefault="001D7F2C" w:rsidP="007978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sz w:val="18"/>
                <w:szCs w:val="18"/>
              </w:rPr>
              <w:t>Доходы, всего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615,2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465,7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640,7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137,6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496,2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77,4</w:t>
            </w:r>
          </w:p>
        </w:tc>
      </w:tr>
      <w:tr w:rsidR="001D7F2C" w:rsidRPr="007978BF" w:rsidTr="007978BF">
        <w:tc>
          <w:tcPr>
            <w:tcW w:w="0" w:type="auto"/>
          </w:tcPr>
          <w:p w:rsidR="001D7F2C" w:rsidRPr="007978BF" w:rsidRDefault="001D7F2C" w:rsidP="007978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</w:t>
            </w:r>
          </w:p>
          <w:p w:rsidR="001D7F2C" w:rsidRPr="007978BF" w:rsidRDefault="001D7F2C" w:rsidP="007978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sz w:val="18"/>
                <w:szCs w:val="18"/>
              </w:rPr>
              <w:t>поступления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2916,9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D7F2C" w:rsidRPr="007978BF" w:rsidTr="007978BF">
        <w:tc>
          <w:tcPr>
            <w:tcW w:w="0" w:type="auto"/>
          </w:tcPr>
          <w:p w:rsidR="001D7F2C" w:rsidRPr="007978BF" w:rsidRDefault="001D7F2C" w:rsidP="007978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Доходы бюджета муниципального</w:t>
            </w:r>
          </w:p>
          <w:p w:rsidR="001D7F2C" w:rsidRPr="007978BF" w:rsidRDefault="001D7F2C" w:rsidP="007978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Образования, всего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4036,5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3735,6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3672,3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3691,8</w:t>
            </w:r>
          </w:p>
        </w:tc>
        <w:tc>
          <w:tcPr>
            <w:tcW w:w="0" w:type="auto"/>
            <w:vAlign w:val="bottom"/>
          </w:tcPr>
          <w:p w:rsidR="001D7F2C" w:rsidRPr="007978BF" w:rsidRDefault="001D7F2C" w:rsidP="007978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78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100,5</w:t>
            </w:r>
          </w:p>
        </w:tc>
      </w:tr>
    </w:tbl>
    <w:p w:rsidR="001D7F2C" w:rsidRPr="007978BF" w:rsidRDefault="001D7F2C" w:rsidP="001D7F2C">
      <w:pPr>
        <w:rPr>
          <w:rFonts w:ascii="Times New Roman" w:hAnsi="Times New Roman" w:cs="Times New Roman"/>
          <w:sz w:val="18"/>
          <w:szCs w:val="18"/>
        </w:rPr>
      </w:pPr>
    </w:p>
    <w:p w:rsidR="001D7F2C" w:rsidRPr="007978BF" w:rsidRDefault="001D7F2C" w:rsidP="001D7F2C">
      <w:pPr>
        <w:pStyle w:val="2"/>
        <w:rPr>
          <w:rFonts w:ascii="Times New Roman" w:hAnsi="Times New Roman" w:cs="Times New Roman"/>
          <w:b w:val="0"/>
          <w:sz w:val="18"/>
          <w:szCs w:val="18"/>
        </w:rPr>
      </w:pPr>
      <w:r w:rsidRPr="007978BF">
        <w:rPr>
          <w:rFonts w:ascii="Times New Roman" w:hAnsi="Times New Roman" w:cs="Times New Roman"/>
          <w:b w:val="0"/>
          <w:sz w:val="18"/>
          <w:szCs w:val="18"/>
        </w:rPr>
        <w:t>НАЛОГОВЫЕ  ДОХОДЫ</w:t>
      </w:r>
      <w:bookmarkEnd w:id="28"/>
    </w:p>
    <w:p w:rsidR="001D7F2C" w:rsidRPr="007978BF" w:rsidRDefault="001D7F2C" w:rsidP="001D7F2C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978BF">
        <w:rPr>
          <w:rFonts w:ascii="Times New Roman" w:hAnsi="Times New Roman" w:cs="Times New Roman"/>
          <w:sz w:val="18"/>
          <w:szCs w:val="18"/>
        </w:rPr>
        <w:t>Налоговые доходы на 2021 год прогнозируется в объеме 465,7 тыс. рублей или 74,3% к ожидаемому исполнению 2020 года, 2022 год – 482,4 тыс. рублей  (103,3% к 2020), на 2023 год- 496,2 тыс. рублей (103,2% к 2022 году).</w:t>
      </w:r>
    </w:p>
    <w:p w:rsidR="001D7F2C" w:rsidRPr="007978BF" w:rsidRDefault="001D7F2C" w:rsidP="001D7F2C">
      <w:pPr>
        <w:pStyle w:val="3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bookmarkStart w:id="29" w:name="_Toc203788850"/>
      <w:r w:rsidRPr="007978BF">
        <w:rPr>
          <w:rFonts w:ascii="Times New Roman" w:hAnsi="Times New Roman" w:cs="Times New Roman"/>
          <w:sz w:val="18"/>
          <w:szCs w:val="18"/>
          <w:u w:val="single"/>
        </w:rPr>
        <w:t>Налог на доходы физических лиц</w:t>
      </w:r>
      <w:bookmarkEnd w:id="29"/>
    </w:p>
    <w:p w:rsidR="001D7F2C" w:rsidRPr="007978BF" w:rsidRDefault="001D7F2C" w:rsidP="001D7F2C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978BF">
        <w:rPr>
          <w:rFonts w:ascii="Times New Roman" w:hAnsi="Times New Roman" w:cs="Times New Roman"/>
          <w:sz w:val="18"/>
          <w:szCs w:val="18"/>
        </w:rPr>
        <w:t>Прогноз поступления налога на доходы физических лиц рассчитан исходя из прогнозного облагаемого фонда оплаты труда по ставке 2 процентов на 2021 год.  Исходя из норматива  зачисления  налога в бюджет в размере 10 %, сумма налога составит в 2021 году 420 тыс. рублей. На 2022 и 2023 годы налог прогнозируется в объеме 435,8 тыс. рублей и 449,2 тыс. рублей соответственно.</w:t>
      </w:r>
    </w:p>
    <w:p w:rsidR="001D7F2C" w:rsidRPr="007978BF" w:rsidRDefault="001D7F2C" w:rsidP="001D7F2C">
      <w:pPr>
        <w:pStyle w:val="3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7978BF">
        <w:rPr>
          <w:rFonts w:ascii="Times New Roman" w:hAnsi="Times New Roman" w:cs="Times New Roman"/>
          <w:sz w:val="18"/>
          <w:szCs w:val="18"/>
          <w:u w:val="single"/>
        </w:rPr>
        <w:t>Земельный налог</w:t>
      </w:r>
    </w:p>
    <w:p w:rsidR="001D7F2C" w:rsidRPr="007978BF" w:rsidRDefault="001D7F2C" w:rsidP="001D7F2C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978BF">
        <w:rPr>
          <w:rFonts w:ascii="Times New Roman" w:hAnsi="Times New Roman" w:cs="Times New Roman"/>
          <w:sz w:val="18"/>
          <w:szCs w:val="18"/>
        </w:rPr>
        <w:t xml:space="preserve">При прогнозировании налога приняты данные из программы СЭР и прогноза поступления налога в целом, а также установленной законодательством ставки налога. Поступление налога составит в 2021 году 39,9 тыс. рублей по нормативу зачисления 100%. На 2022 и 2023 годы налог прогнозируется в объеме 40,7 тыс. рублей и 41 тыс. рублей соответственно.  </w:t>
      </w:r>
    </w:p>
    <w:p w:rsidR="001D7F2C" w:rsidRPr="007978BF" w:rsidRDefault="001D7F2C" w:rsidP="001D7F2C">
      <w:pPr>
        <w:pStyle w:val="3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7978BF">
        <w:rPr>
          <w:rFonts w:ascii="Times New Roman" w:hAnsi="Times New Roman" w:cs="Times New Roman"/>
          <w:sz w:val="18"/>
          <w:szCs w:val="18"/>
          <w:u w:val="single"/>
        </w:rPr>
        <w:t>Налог на имущество физических лиц</w:t>
      </w:r>
    </w:p>
    <w:p w:rsidR="001D7F2C" w:rsidRPr="007978BF" w:rsidRDefault="001D7F2C" w:rsidP="001D7F2C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978BF">
        <w:rPr>
          <w:rFonts w:ascii="Times New Roman" w:hAnsi="Times New Roman" w:cs="Times New Roman"/>
          <w:sz w:val="18"/>
          <w:szCs w:val="18"/>
        </w:rPr>
        <w:t>При прогнозировании налога приняты также данные из программы СЭР и прогноза поступления налога в целом, а также установленной законодательством ставки налога. Поступление налога составит в 2021 году 5,8 тыс. рублей по нормативу зачисления 100%. На 2022 и 2023 годы налог прогнозируется в объеме 5,9 и 6 тыс. рублей.</w:t>
      </w:r>
    </w:p>
    <w:p w:rsidR="001D7F2C" w:rsidRPr="007978BF" w:rsidRDefault="001D7F2C" w:rsidP="001D7F2C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D7F2C" w:rsidRPr="007978BF" w:rsidRDefault="001D7F2C" w:rsidP="001D7F2C">
      <w:pPr>
        <w:pStyle w:val="2"/>
        <w:rPr>
          <w:rFonts w:ascii="Times New Roman" w:hAnsi="Times New Roman" w:cs="Times New Roman"/>
          <w:b w:val="0"/>
          <w:sz w:val="18"/>
          <w:szCs w:val="18"/>
        </w:rPr>
      </w:pPr>
      <w:bookmarkStart w:id="30" w:name="_Toc203788858"/>
      <w:r w:rsidRPr="007978BF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</w:t>
      </w:r>
      <w:bookmarkEnd w:id="30"/>
    </w:p>
    <w:p w:rsidR="001D7F2C" w:rsidRPr="007978BF" w:rsidRDefault="001D7F2C" w:rsidP="001D7F2C">
      <w:pPr>
        <w:pStyle w:val="1"/>
        <w:jc w:val="center"/>
        <w:rPr>
          <w:rFonts w:ascii="Times New Roman" w:hAnsi="Times New Roman" w:cs="Times New Roman"/>
          <w:sz w:val="18"/>
          <w:szCs w:val="18"/>
        </w:rPr>
      </w:pPr>
      <w:r w:rsidRPr="007978BF">
        <w:rPr>
          <w:rFonts w:ascii="Times New Roman" w:hAnsi="Times New Roman" w:cs="Times New Roman"/>
          <w:sz w:val="18"/>
          <w:szCs w:val="18"/>
        </w:rPr>
        <w:t xml:space="preserve">РАСХОДЫ </w:t>
      </w:r>
    </w:p>
    <w:p w:rsidR="001D7F2C" w:rsidRPr="007978BF" w:rsidRDefault="001D7F2C" w:rsidP="001D7F2C">
      <w:pPr>
        <w:rPr>
          <w:rFonts w:ascii="Times New Roman" w:hAnsi="Times New Roman" w:cs="Times New Roman"/>
          <w:sz w:val="18"/>
          <w:szCs w:val="18"/>
        </w:rPr>
      </w:pPr>
    </w:p>
    <w:p w:rsidR="001D7F2C" w:rsidRPr="007978BF" w:rsidRDefault="001D7F2C" w:rsidP="001D7F2C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978BF">
        <w:rPr>
          <w:rFonts w:ascii="Times New Roman" w:hAnsi="Times New Roman" w:cs="Times New Roman"/>
          <w:sz w:val="18"/>
          <w:szCs w:val="18"/>
        </w:rPr>
        <w:t>Общий объем расходов бюджета на 2021 год определен на уровне 3735,6 тыс. рублей. Бюджет бездефицитный.</w:t>
      </w:r>
    </w:p>
    <w:p w:rsidR="001D7F2C" w:rsidRPr="007978BF" w:rsidRDefault="001D7F2C" w:rsidP="001D7F2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31" w:name="_Toc165554048"/>
      <w:bookmarkStart w:id="32" w:name="_Toc165110075"/>
      <w:bookmarkStart w:id="33" w:name="_Toc165043991"/>
      <w:r w:rsidRPr="007978BF">
        <w:rPr>
          <w:rFonts w:ascii="Times New Roman" w:hAnsi="Times New Roman" w:cs="Times New Roman"/>
          <w:sz w:val="18"/>
          <w:szCs w:val="18"/>
        </w:rPr>
        <w:t>Расходы на оплату труда предусмотрены на уровне 2020 года.</w:t>
      </w:r>
    </w:p>
    <w:p w:rsidR="001D7F2C" w:rsidRPr="007978BF" w:rsidRDefault="001D7F2C" w:rsidP="001D7F2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978BF">
        <w:rPr>
          <w:rFonts w:ascii="Times New Roman" w:hAnsi="Times New Roman" w:cs="Times New Roman"/>
          <w:sz w:val="18"/>
          <w:szCs w:val="18"/>
        </w:rPr>
        <w:t xml:space="preserve">Расходы по материальным затратам учтены на уровне объемов бюджета на 2020 года. </w:t>
      </w:r>
      <w:bookmarkEnd w:id="31"/>
      <w:bookmarkEnd w:id="32"/>
      <w:bookmarkEnd w:id="33"/>
      <w:r w:rsidRPr="007978B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D7F2C" w:rsidRPr="007978BF" w:rsidRDefault="001D7F2C" w:rsidP="001D7F2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978BF">
        <w:rPr>
          <w:rFonts w:ascii="Times New Roman" w:hAnsi="Times New Roman" w:cs="Times New Roman"/>
          <w:sz w:val="18"/>
          <w:szCs w:val="18"/>
        </w:rPr>
        <w:t>Расход бюджета на 2022 год определен на уровне 2020 года, общий объем составляет 3672,3 тыс. рублей  и на 2023 год 3691,8 тыс. рублей.</w:t>
      </w:r>
    </w:p>
    <w:p w:rsidR="001D7F2C" w:rsidRPr="007978BF" w:rsidRDefault="001D7F2C" w:rsidP="001D7F2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D7F2C" w:rsidRPr="007978BF" w:rsidRDefault="001D7F2C" w:rsidP="001D7F2C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978BF">
        <w:rPr>
          <w:rFonts w:ascii="Times New Roman" w:hAnsi="Times New Roman" w:cs="Times New Roman"/>
          <w:b/>
          <w:sz w:val="18"/>
          <w:szCs w:val="18"/>
        </w:rPr>
        <w:t xml:space="preserve">                                 </w:t>
      </w:r>
    </w:p>
    <w:p w:rsidR="001D7F2C" w:rsidRPr="007978BF" w:rsidRDefault="001D7F2C" w:rsidP="001D7F2C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78BF">
        <w:rPr>
          <w:rFonts w:ascii="Times New Roman" w:hAnsi="Times New Roman" w:cs="Times New Roman"/>
          <w:b/>
          <w:sz w:val="18"/>
          <w:szCs w:val="18"/>
        </w:rPr>
        <w:t>Раздел 0100 "Общегосударственные вопросы"</w:t>
      </w:r>
    </w:p>
    <w:p w:rsidR="001D7F2C" w:rsidRPr="007978BF" w:rsidRDefault="001D7F2C" w:rsidP="001D7F2C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D7F2C" w:rsidRPr="007978BF" w:rsidRDefault="001D7F2C" w:rsidP="001D7F2C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978BF">
        <w:rPr>
          <w:rFonts w:ascii="Times New Roman" w:hAnsi="Times New Roman" w:cs="Times New Roman"/>
          <w:sz w:val="18"/>
          <w:szCs w:val="18"/>
        </w:rPr>
        <w:t xml:space="preserve">Бюджетные ассигнования бюджета  по разделу  "Общегосударственные вопросы" определены в общем объеме </w:t>
      </w:r>
      <w:r w:rsidRPr="007978BF">
        <w:rPr>
          <w:rFonts w:ascii="Times New Roman" w:hAnsi="Times New Roman" w:cs="Times New Roman"/>
          <w:color w:val="000000"/>
          <w:sz w:val="18"/>
          <w:szCs w:val="18"/>
        </w:rPr>
        <w:t>2042,3</w:t>
      </w:r>
      <w:r w:rsidRPr="007978BF">
        <w:rPr>
          <w:rFonts w:ascii="Times New Roman" w:hAnsi="Times New Roman" w:cs="Times New Roman"/>
          <w:sz w:val="18"/>
          <w:szCs w:val="18"/>
        </w:rPr>
        <w:t xml:space="preserve"> тыс. рублей, удельный вес в общих расходах составляет 54,6%. На 2022 год 2059,1 тыс.рублей удельный вес составляет 56% и на 2023 год 2072,9 тыс. рублей удельный вес 56,1% соответственно.</w:t>
      </w:r>
    </w:p>
    <w:p w:rsidR="001D7F2C" w:rsidRPr="007978BF" w:rsidRDefault="001D7F2C" w:rsidP="001D7F2C">
      <w:pPr>
        <w:tabs>
          <w:tab w:val="left" w:pos="90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1D7F2C" w:rsidRPr="007978BF" w:rsidRDefault="001D7F2C" w:rsidP="001D7F2C">
      <w:pPr>
        <w:pStyle w:val="2"/>
        <w:spacing w:before="120" w:after="120"/>
        <w:rPr>
          <w:rFonts w:ascii="Times New Roman" w:hAnsi="Times New Roman" w:cs="Times New Roman"/>
          <w:b w:val="0"/>
          <w:sz w:val="18"/>
          <w:szCs w:val="18"/>
        </w:rPr>
      </w:pPr>
      <w:bookmarkStart w:id="34" w:name="_Toc203788883"/>
      <w:r w:rsidRPr="007978BF">
        <w:rPr>
          <w:rFonts w:ascii="Times New Roman" w:hAnsi="Times New Roman" w:cs="Times New Roman"/>
          <w:b w:val="0"/>
          <w:sz w:val="18"/>
          <w:szCs w:val="18"/>
        </w:rPr>
        <w:t>Раздел 0300 «Национальная безопасность и правоохранительная деятельность»</w:t>
      </w:r>
      <w:bookmarkEnd w:id="34"/>
    </w:p>
    <w:p w:rsidR="001D7F2C" w:rsidRPr="007978BF" w:rsidRDefault="001D7F2C" w:rsidP="001D7F2C">
      <w:pPr>
        <w:jc w:val="both"/>
        <w:rPr>
          <w:rFonts w:ascii="Times New Roman" w:hAnsi="Times New Roman" w:cs="Times New Roman"/>
          <w:sz w:val="18"/>
          <w:szCs w:val="18"/>
        </w:rPr>
      </w:pPr>
      <w:r w:rsidRPr="007978BF">
        <w:rPr>
          <w:rFonts w:ascii="Times New Roman" w:hAnsi="Times New Roman" w:cs="Times New Roman"/>
          <w:sz w:val="18"/>
          <w:szCs w:val="18"/>
        </w:rPr>
        <w:t xml:space="preserve">         Бюджетные ассигнования составят 40 тыс. руб. Удельный вес расходов данного раздела составит 1,1 %.</w:t>
      </w:r>
    </w:p>
    <w:p w:rsidR="001D7F2C" w:rsidRPr="007978BF" w:rsidRDefault="001D7F2C" w:rsidP="001D7F2C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978BF">
        <w:rPr>
          <w:rFonts w:ascii="Times New Roman" w:hAnsi="Times New Roman" w:cs="Times New Roman"/>
          <w:sz w:val="18"/>
          <w:szCs w:val="18"/>
        </w:rPr>
        <w:t>Предусматриваемые на 2021-2023 года бюджетные ассигнования характеризуются следующими данными:</w:t>
      </w:r>
    </w:p>
    <w:p w:rsidR="001D7F2C" w:rsidRPr="007978BF" w:rsidRDefault="001D7F2C" w:rsidP="001D7F2C">
      <w:pPr>
        <w:pStyle w:val="21"/>
        <w:spacing w:after="0" w:line="240" w:lineRule="auto"/>
        <w:ind w:left="0" w:firstLine="709"/>
        <w:jc w:val="both"/>
        <w:rPr>
          <w:sz w:val="18"/>
          <w:szCs w:val="18"/>
        </w:rPr>
      </w:pPr>
      <w:r w:rsidRPr="007978BF">
        <w:rPr>
          <w:sz w:val="18"/>
          <w:szCs w:val="18"/>
        </w:rPr>
        <w:t>Расходы на предупреждение  и ликвидацию чрезвычайных ситуаций в 2021 году составят 40 тыс. рублей.</w:t>
      </w:r>
    </w:p>
    <w:p w:rsidR="001D7F2C" w:rsidRPr="007978BF" w:rsidRDefault="001D7F2C" w:rsidP="001D7F2C">
      <w:pPr>
        <w:pStyle w:val="21"/>
        <w:spacing w:after="0" w:line="240" w:lineRule="auto"/>
        <w:ind w:left="0" w:firstLine="709"/>
        <w:jc w:val="both"/>
        <w:rPr>
          <w:sz w:val="18"/>
          <w:szCs w:val="18"/>
        </w:rPr>
      </w:pPr>
    </w:p>
    <w:p w:rsidR="001D7F2C" w:rsidRPr="007978BF" w:rsidRDefault="001D7F2C" w:rsidP="001D7F2C">
      <w:pPr>
        <w:pStyle w:val="21"/>
        <w:spacing w:after="0" w:line="240" w:lineRule="auto"/>
        <w:ind w:left="0" w:firstLine="709"/>
        <w:jc w:val="center"/>
        <w:rPr>
          <w:b/>
          <w:i/>
          <w:sz w:val="18"/>
          <w:szCs w:val="18"/>
        </w:rPr>
      </w:pPr>
      <w:r w:rsidRPr="007978BF">
        <w:rPr>
          <w:b/>
          <w:i/>
          <w:sz w:val="18"/>
          <w:szCs w:val="18"/>
        </w:rPr>
        <w:lastRenderedPageBreak/>
        <w:t>Раздел 0500. Коммунальное хозяйство</w:t>
      </w:r>
    </w:p>
    <w:p w:rsidR="001D7F2C" w:rsidRPr="007978BF" w:rsidRDefault="001D7F2C" w:rsidP="001D7F2C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978BF">
        <w:rPr>
          <w:rFonts w:ascii="Times New Roman" w:hAnsi="Times New Roman" w:cs="Times New Roman"/>
          <w:sz w:val="18"/>
          <w:szCs w:val="18"/>
        </w:rPr>
        <w:t>По подразделу 0503 «Благоустройство» предусмотрено 21,1 тыс. рублей.</w:t>
      </w:r>
    </w:p>
    <w:p w:rsidR="001D7F2C" w:rsidRPr="007978BF" w:rsidRDefault="001D7F2C" w:rsidP="001D7F2C">
      <w:pPr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 w:rsidRPr="007978BF">
        <w:rPr>
          <w:rFonts w:ascii="Times New Roman" w:hAnsi="Times New Roman" w:cs="Times New Roman"/>
          <w:sz w:val="18"/>
          <w:szCs w:val="18"/>
        </w:rPr>
        <w:t xml:space="preserve">Общий объем на 2022-2023 год составит 21,1 тыс. рублей, удельный вес расходов составит 5,6%. </w:t>
      </w:r>
    </w:p>
    <w:p w:rsidR="001D7F2C" w:rsidRPr="007978BF" w:rsidRDefault="001D7F2C" w:rsidP="001D7F2C">
      <w:pPr>
        <w:pStyle w:val="2"/>
        <w:tabs>
          <w:tab w:val="left" w:pos="2502"/>
        </w:tabs>
        <w:rPr>
          <w:rFonts w:ascii="Times New Roman" w:hAnsi="Times New Roman" w:cs="Times New Roman"/>
          <w:b w:val="0"/>
          <w:sz w:val="18"/>
          <w:szCs w:val="18"/>
        </w:rPr>
      </w:pPr>
    </w:p>
    <w:p w:rsidR="001D7F2C" w:rsidRPr="007978BF" w:rsidRDefault="001D7F2C" w:rsidP="001D7F2C">
      <w:pPr>
        <w:pStyle w:val="2"/>
        <w:tabs>
          <w:tab w:val="left" w:pos="2502"/>
        </w:tabs>
        <w:rPr>
          <w:rFonts w:ascii="Times New Roman" w:hAnsi="Times New Roman" w:cs="Times New Roman"/>
          <w:b w:val="0"/>
          <w:sz w:val="18"/>
          <w:szCs w:val="18"/>
        </w:rPr>
      </w:pPr>
      <w:r w:rsidRPr="007978BF">
        <w:rPr>
          <w:rFonts w:ascii="Times New Roman" w:hAnsi="Times New Roman" w:cs="Times New Roman"/>
          <w:b w:val="0"/>
          <w:sz w:val="18"/>
          <w:szCs w:val="18"/>
        </w:rPr>
        <w:t>Раздел 1100 "ФК и спорт"</w:t>
      </w:r>
    </w:p>
    <w:p w:rsidR="001D7F2C" w:rsidRPr="007978BF" w:rsidRDefault="001D7F2C" w:rsidP="001D7F2C">
      <w:pPr>
        <w:pStyle w:val="3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bookmarkStart w:id="35" w:name="_Toc203788916"/>
      <w:r w:rsidRPr="007978BF">
        <w:rPr>
          <w:rFonts w:ascii="Times New Roman" w:hAnsi="Times New Roman" w:cs="Times New Roman"/>
          <w:sz w:val="18"/>
          <w:szCs w:val="18"/>
          <w:u w:val="single"/>
        </w:rPr>
        <w:t>Подраздел 1101 "Физическая культура"</w:t>
      </w:r>
      <w:bookmarkEnd w:id="35"/>
    </w:p>
    <w:p w:rsidR="001D7F2C" w:rsidRDefault="001D7F2C" w:rsidP="001D7F2C">
      <w:pPr>
        <w:pStyle w:val="21"/>
        <w:spacing w:after="0" w:line="240" w:lineRule="auto"/>
        <w:ind w:left="0" w:firstLine="709"/>
        <w:jc w:val="both"/>
        <w:rPr>
          <w:sz w:val="18"/>
          <w:szCs w:val="18"/>
        </w:rPr>
      </w:pPr>
      <w:r w:rsidRPr="007978BF">
        <w:rPr>
          <w:sz w:val="18"/>
          <w:szCs w:val="18"/>
        </w:rPr>
        <w:t>Бюджетные ассигнования на исполнение обязательств в сфере физической культуры  на физкультурно-оздоровительную работу, проведение спортивных мероприятий и соревнований предусмотрены в сумме  на 2021 год 5,3 тыс. рублей и на 2022-2023 г соответственно.</w:t>
      </w:r>
    </w:p>
    <w:p w:rsidR="007978BF" w:rsidRDefault="007978BF" w:rsidP="001D7F2C">
      <w:pPr>
        <w:pStyle w:val="21"/>
        <w:spacing w:after="0" w:line="240" w:lineRule="auto"/>
        <w:ind w:left="0" w:firstLine="709"/>
        <w:jc w:val="both"/>
        <w:rPr>
          <w:sz w:val="18"/>
          <w:szCs w:val="18"/>
        </w:rPr>
      </w:pPr>
    </w:p>
    <w:p w:rsidR="007978BF" w:rsidRDefault="007978BF" w:rsidP="001D7F2C">
      <w:pPr>
        <w:pStyle w:val="21"/>
        <w:spacing w:after="0" w:line="240" w:lineRule="auto"/>
        <w:ind w:left="0" w:firstLine="709"/>
        <w:jc w:val="both"/>
        <w:rPr>
          <w:sz w:val="18"/>
          <w:szCs w:val="18"/>
        </w:rPr>
      </w:pPr>
    </w:p>
    <w:p w:rsidR="007978BF" w:rsidRDefault="007978BF" w:rsidP="001D7F2C">
      <w:pPr>
        <w:pStyle w:val="21"/>
        <w:spacing w:after="0" w:line="240" w:lineRule="auto"/>
        <w:ind w:left="0" w:firstLine="709"/>
        <w:jc w:val="both"/>
        <w:rPr>
          <w:sz w:val="18"/>
          <w:szCs w:val="18"/>
        </w:rPr>
      </w:pPr>
    </w:p>
    <w:tbl>
      <w:tblPr>
        <w:tblW w:w="9723" w:type="dxa"/>
        <w:tblInd w:w="91" w:type="dxa"/>
        <w:tblLook w:val="04A0" w:firstRow="1" w:lastRow="0" w:firstColumn="1" w:lastColumn="0" w:noHBand="0" w:noVBand="1"/>
      </w:tblPr>
      <w:tblGrid>
        <w:gridCol w:w="4526"/>
        <w:gridCol w:w="649"/>
        <w:gridCol w:w="648"/>
        <w:gridCol w:w="648"/>
        <w:gridCol w:w="648"/>
        <w:gridCol w:w="648"/>
        <w:gridCol w:w="648"/>
        <w:gridCol w:w="654"/>
        <w:gridCol w:w="654"/>
      </w:tblGrid>
      <w:tr w:rsidR="007978BF" w:rsidRPr="007978BF" w:rsidTr="007978BF">
        <w:trPr>
          <w:trHeight w:val="315"/>
        </w:trPr>
        <w:tc>
          <w:tcPr>
            <w:tcW w:w="97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основных характеристик</w:t>
            </w:r>
          </w:p>
        </w:tc>
      </w:tr>
      <w:tr w:rsidR="007978BF" w:rsidRPr="007978BF" w:rsidTr="007978BF">
        <w:trPr>
          <w:trHeight w:val="315"/>
        </w:trPr>
        <w:tc>
          <w:tcPr>
            <w:tcW w:w="97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МО "Озерное" на 2021 г.</w:t>
            </w:r>
          </w:p>
        </w:tc>
      </w:tr>
      <w:tr w:rsidR="007978BF" w:rsidRPr="007978BF" w:rsidTr="007978BF">
        <w:trPr>
          <w:trHeight w:val="25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7978BF" w:rsidRPr="007978BF" w:rsidTr="007978BF">
        <w:trPr>
          <w:trHeight w:val="255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7978BF" w:rsidRPr="007978BF" w:rsidTr="007978BF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Доходы-всего,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3735,6</w:t>
            </w:r>
          </w:p>
        </w:tc>
      </w:tr>
      <w:tr w:rsidR="007978BF" w:rsidRPr="007978BF" w:rsidTr="007978BF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78BF" w:rsidRPr="007978BF" w:rsidTr="007978BF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465,7</w:t>
            </w:r>
          </w:p>
        </w:tc>
      </w:tr>
      <w:tr w:rsidR="007978BF" w:rsidRPr="007978BF" w:rsidTr="007978BF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неналоговые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78BF" w:rsidRPr="007978BF" w:rsidTr="007978BF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3181,7</w:t>
            </w:r>
          </w:p>
        </w:tc>
      </w:tr>
      <w:tr w:rsidR="007978BF" w:rsidRPr="007978BF" w:rsidTr="007978BF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-дотации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7978BF" w:rsidRPr="007978BF" w:rsidTr="007978BF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-субвенции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</w:tr>
      <w:tr w:rsidR="007978BF" w:rsidRPr="007978BF" w:rsidTr="007978BF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-субсидии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78BF" w:rsidRPr="007978BF" w:rsidTr="007978BF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-межбюджетные трансферты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88,2</w:t>
            </w:r>
          </w:p>
        </w:tc>
      </w:tr>
      <w:tr w:rsidR="007978BF" w:rsidRPr="007978BF" w:rsidTr="007978BF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-прочие безвозмездные поступления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3039</w:t>
            </w:r>
          </w:p>
        </w:tc>
      </w:tr>
      <w:tr w:rsidR="007978BF" w:rsidRPr="007978BF" w:rsidTr="007978BF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Расходы-всего,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3735,6</w:t>
            </w:r>
          </w:p>
        </w:tc>
      </w:tr>
      <w:tr w:rsidR="007978BF" w:rsidRPr="007978BF" w:rsidTr="007978BF">
        <w:trPr>
          <w:trHeight w:val="255"/>
        </w:trPr>
        <w:tc>
          <w:tcPr>
            <w:tcW w:w="4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 (со знаком "плюс"),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978BF" w:rsidRPr="007978BF" w:rsidTr="007978BF">
        <w:trPr>
          <w:trHeight w:val="255"/>
        </w:trPr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 (со знаком "минус")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978BF" w:rsidRPr="007978BF" w:rsidTr="007978BF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бюджета-всего,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978BF" w:rsidRPr="007978BF" w:rsidTr="007978BF">
        <w:trPr>
          <w:trHeight w:val="87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бюджетом муниципальных районов в валюте Российской Федерации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978BF" w:rsidRDefault="007978BF" w:rsidP="001D7F2C">
      <w:pPr>
        <w:pStyle w:val="21"/>
        <w:spacing w:after="0" w:line="240" w:lineRule="auto"/>
        <w:ind w:left="0" w:firstLine="709"/>
        <w:jc w:val="both"/>
        <w:rPr>
          <w:sz w:val="18"/>
          <w:szCs w:val="18"/>
        </w:rPr>
      </w:pPr>
    </w:p>
    <w:p w:rsidR="007978BF" w:rsidRDefault="007978BF" w:rsidP="001D7F2C">
      <w:pPr>
        <w:pStyle w:val="21"/>
        <w:spacing w:after="0" w:line="240" w:lineRule="auto"/>
        <w:ind w:left="0" w:firstLine="709"/>
        <w:jc w:val="both"/>
        <w:rPr>
          <w:sz w:val="18"/>
          <w:szCs w:val="18"/>
        </w:rPr>
      </w:pPr>
    </w:p>
    <w:p w:rsidR="007978BF" w:rsidRDefault="007978BF" w:rsidP="001D7F2C">
      <w:pPr>
        <w:pStyle w:val="21"/>
        <w:spacing w:after="0" w:line="240" w:lineRule="auto"/>
        <w:ind w:left="0" w:firstLine="709"/>
        <w:jc w:val="both"/>
        <w:rPr>
          <w:sz w:val="18"/>
          <w:szCs w:val="18"/>
        </w:rPr>
      </w:pPr>
    </w:p>
    <w:tbl>
      <w:tblPr>
        <w:tblW w:w="9723" w:type="dxa"/>
        <w:tblInd w:w="91" w:type="dxa"/>
        <w:tblLook w:val="04A0" w:firstRow="1" w:lastRow="0" w:firstColumn="1" w:lastColumn="0" w:noHBand="0" w:noVBand="1"/>
      </w:tblPr>
      <w:tblGrid>
        <w:gridCol w:w="3749"/>
        <w:gridCol w:w="599"/>
        <w:gridCol w:w="595"/>
        <w:gridCol w:w="595"/>
        <w:gridCol w:w="595"/>
        <w:gridCol w:w="595"/>
        <w:gridCol w:w="595"/>
        <w:gridCol w:w="600"/>
        <w:gridCol w:w="600"/>
        <w:gridCol w:w="600"/>
        <w:gridCol w:w="600"/>
      </w:tblGrid>
      <w:tr w:rsidR="007978BF" w:rsidRPr="007978BF" w:rsidTr="007978BF">
        <w:trPr>
          <w:trHeight w:val="315"/>
        </w:trPr>
        <w:tc>
          <w:tcPr>
            <w:tcW w:w="9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основных характеристик</w:t>
            </w:r>
          </w:p>
        </w:tc>
      </w:tr>
      <w:tr w:rsidR="007978BF" w:rsidRPr="007978BF" w:rsidTr="007978BF">
        <w:trPr>
          <w:trHeight w:val="315"/>
        </w:trPr>
        <w:tc>
          <w:tcPr>
            <w:tcW w:w="9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МО "Озерное" на плановый период 2022-2023 г.</w:t>
            </w:r>
          </w:p>
        </w:tc>
      </w:tr>
      <w:tr w:rsidR="007978BF" w:rsidRPr="007978BF" w:rsidTr="007978BF">
        <w:trPr>
          <w:trHeight w:val="255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7978BF" w:rsidRPr="007978BF" w:rsidTr="007978BF">
        <w:trPr>
          <w:trHeight w:val="255"/>
        </w:trPr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7978BF" w:rsidRPr="007978BF" w:rsidTr="007978BF">
        <w:trPr>
          <w:trHeight w:val="255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Доходы-всего,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3672,3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3691,8</w:t>
            </w:r>
          </w:p>
        </w:tc>
      </w:tr>
      <w:tr w:rsidR="007978BF" w:rsidRPr="007978BF" w:rsidTr="007978BF">
        <w:trPr>
          <w:trHeight w:val="255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78BF" w:rsidRPr="007978BF" w:rsidTr="007978BF">
        <w:trPr>
          <w:trHeight w:val="255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496,2</w:t>
            </w:r>
          </w:p>
        </w:tc>
      </w:tr>
      <w:tr w:rsidR="007978BF" w:rsidRPr="007978BF" w:rsidTr="007978BF">
        <w:trPr>
          <w:trHeight w:val="255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неналоговые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78BF" w:rsidRPr="007978BF" w:rsidTr="007978BF">
        <w:trPr>
          <w:trHeight w:val="255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</w:t>
            </w:r>
          </w:p>
        </w:tc>
      </w:tr>
      <w:tr w:rsidR="007978BF" w:rsidRPr="007978BF" w:rsidTr="007978BF">
        <w:trPr>
          <w:trHeight w:val="255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-дотации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7978BF" w:rsidRPr="007978BF" w:rsidTr="007978BF">
        <w:trPr>
          <w:trHeight w:val="255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-субвенции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148,5</w:t>
            </w:r>
          </w:p>
        </w:tc>
      </w:tr>
      <w:tr w:rsidR="007978BF" w:rsidRPr="007978BF" w:rsidTr="007978BF">
        <w:trPr>
          <w:trHeight w:val="255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-субсидии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78BF" w:rsidRPr="007978BF" w:rsidTr="007978BF">
        <w:trPr>
          <w:trHeight w:val="255"/>
        </w:trPr>
        <w:tc>
          <w:tcPr>
            <w:tcW w:w="3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-межбюджетные трансферты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</w:t>
            </w:r>
          </w:p>
        </w:tc>
      </w:tr>
      <w:tr w:rsidR="007978BF" w:rsidRPr="007978BF" w:rsidTr="007978BF">
        <w:trPr>
          <w:trHeight w:val="255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-прочие безвозмездные поступления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3039</w:t>
            </w:r>
          </w:p>
        </w:tc>
      </w:tr>
      <w:tr w:rsidR="007978BF" w:rsidRPr="007978BF" w:rsidTr="007978BF">
        <w:trPr>
          <w:trHeight w:val="255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Расходы-всего,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3672,3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3691,8</w:t>
            </w:r>
          </w:p>
        </w:tc>
      </w:tr>
      <w:tr w:rsidR="007978BF" w:rsidRPr="007978BF" w:rsidTr="007978BF">
        <w:trPr>
          <w:trHeight w:val="255"/>
        </w:trPr>
        <w:tc>
          <w:tcPr>
            <w:tcW w:w="3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 (со знаком "плюс"),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978BF" w:rsidRPr="007978BF" w:rsidTr="007978BF">
        <w:trPr>
          <w:trHeight w:val="255"/>
        </w:trPr>
        <w:tc>
          <w:tcPr>
            <w:tcW w:w="3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 (со знаком "минус")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978BF" w:rsidRPr="007978BF" w:rsidTr="007978BF">
        <w:trPr>
          <w:trHeight w:val="255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бюджета-всего,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978BF" w:rsidRPr="007978BF" w:rsidTr="007978BF">
        <w:trPr>
          <w:trHeight w:val="870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бюджетом муниципальных районов в валюте Российской Федерации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D7F2C" w:rsidRDefault="001D7F2C" w:rsidP="001D7F2C">
      <w:pPr>
        <w:ind w:firstLine="851"/>
        <w:rPr>
          <w:rFonts w:ascii="Times New Roman" w:hAnsi="Times New Roman" w:cs="Times New Roman"/>
          <w:sz w:val="18"/>
          <w:szCs w:val="18"/>
          <w:highlight w:val="red"/>
        </w:rPr>
      </w:pPr>
    </w:p>
    <w:p w:rsidR="007978BF" w:rsidRDefault="007978BF" w:rsidP="001D7F2C">
      <w:pPr>
        <w:ind w:firstLine="851"/>
        <w:rPr>
          <w:rFonts w:ascii="Times New Roman" w:hAnsi="Times New Roman" w:cs="Times New Roman"/>
          <w:sz w:val="18"/>
          <w:szCs w:val="18"/>
          <w:highlight w:val="red"/>
        </w:rPr>
      </w:pPr>
    </w:p>
    <w:tbl>
      <w:tblPr>
        <w:tblW w:w="10558" w:type="dxa"/>
        <w:tblInd w:w="-601" w:type="dxa"/>
        <w:tblLook w:val="04A0" w:firstRow="1" w:lastRow="0" w:firstColumn="1" w:lastColumn="0" w:noHBand="0" w:noVBand="1"/>
      </w:tblPr>
      <w:tblGrid>
        <w:gridCol w:w="952"/>
        <w:gridCol w:w="661"/>
        <w:gridCol w:w="3627"/>
        <w:gridCol w:w="272"/>
        <w:gridCol w:w="926"/>
        <w:gridCol w:w="2402"/>
        <w:gridCol w:w="859"/>
        <w:gridCol w:w="859"/>
      </w:tblGrid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Бюджет МО "Озерное" на 2021 год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5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0102. Высшее должностное лицо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392,4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Начисление на оплату труда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118,5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510,9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5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0104. 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Заработная плата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201,70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Начисление на оплату труда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60,90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262,60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10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0106. Обеспечение деятельности финансовых, налоговых и таможенных органов </w:t>
            </w:r>
          </w:p>
        </w:tc>
      </w:tr>
      <w:tr w:rsidR="007978BF" w:rsidRPr="007978BF" w:rsidTr="007978BF">
        <w:trPr>
          <w:trHeight w:val="255"/>
        </w:trPr>
        <w:tc>
          <w:tcPr>
            <w:tcW w:w="5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 органов финансового надзора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Передача полномочий по формированию и исполнению бюджета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277</w:t>
            </w:r>
          </w:p>
        </w:tc>
      </w:tr>
      <w:tr w:rsidR="007978BF" w:rsidRPr="007978BF" w:rsidTr="007978BF">
        <w:trPr>
          <w:trHeight w:val="255"/>
        </w:trPr>
        <w:tc>
          <w:tcPr>
            <w:tcW w:w="8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Передача полномочий по контролю за исполнением бюджета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</w:tr>
      <w:tr w:rsidR="007978BF" w:rsidRPr="007978BF" w:rsidTr="007978BF">
        <w:trPr>
          <w:trHeight w:val="255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0111. Резервные фонды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Непредвиденные расходы администрации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0113.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МКУ "ХТО АМО "ОЗЕРНОЕ"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Заработная плата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544,90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Начисление на оплату труда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164,60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709,5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интернет-USB модем  1000*12=12000,0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связи 12*507=6084,0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переговоры м/н 3,6*20 мин*12=864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ЭкоАльянс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5человек*68 = 340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Утилизация ртутных ламп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20ламп*100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электроэнергии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3500квт*6=21000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Расход э/э АМО Озерное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1820квт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3002квт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3500квт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15,6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Заправка катриджа,ремонт оргтехники(принтер 3шт)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Диагностика 2 автомашины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обслуживание пожарной сигнализации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25,7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Период.печать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Программа Контер экстерн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ОСАГО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4,9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Плата за негативное возд.на ОС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членский взнос АМО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канцхоз товары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текущий ремонт здания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Плановый расход топлива за год на а/м УАЗ 220695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Озерное-Сосново-Озерск 130км*4раза в мес+3км по С-О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17,95*4=71,8л в мес*45,3=3252,54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71,8л*5мес=359л на летн.время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359л*45,3=16262,7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15,93*4=63,72л в мес*45,3=2886,516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63,72л*7мес=446,04л на зимн.время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446,04л*45,3=20205,612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Озерное-Улан-Удэ 730км*4 раза в год+местная езда по УУ 60км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99,9*2мес летн.период=199,8*45,3=9050,94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117,8*2мес.зимн.период=235,6*45,3=10672,68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Местная езда 3км*21раб.день*12мес=756л*45,3=34246,8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8л(1л130р) за 5 раз в год=5200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Тосол 10л за год=800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Запасные части на автомашину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шины*4шт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аккумулятор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топливный масленнный фильтр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амортирзатор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свечи комплект 4шт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957,8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5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0200.Национальная оборона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108,5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Начисление на оплату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32,8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141,3</w:t>
            </w:r>
          </w:p>
        </w:tc>
      </w:tr>
      <w:tr w:rsidR="007978BF" w:rsidRPr="007978BF" w:rsidTr="007978BF">
        <w:trPr>
          <w:trHeight w:val="255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0801-0804. Культура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2514,21 т/км*12,04=30271,09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30,3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СДК 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Оплата э/энергии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Расход э/э СДК Хорга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1325квт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1045квт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1253квт*6=7518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Расход э/э СДК Озерный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480квт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449квт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485квт*6=2910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10,4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заправка картриджей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СДК Озерный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принтер1шт;библ.принтер1шт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цв.принтер 1 шт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периодическая печать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СДК Озерный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СДК Хорга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Код ЭКР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Проведение празд. мероприятий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СДК Озерный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СДКХорга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Увеличение стоимости МЗ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Канцхоз товары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дрова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Хоргин СДК 55 куб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Хоргин библ 13,4куб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Хорга СДК Уголь 33,2*993,68=33000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Хоргин СДК 55 куб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Хоргин библ 13,4куб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Хорга СДК Уголь 33,2*993,68=33000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Хоргин СДК 55 куб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Хоргин библ 13,4куб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68,4куб*722=49384,8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Хорга СДК Уголь 33,2*993,68=33000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(оказания услуг)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учреждений культуры (дома культуры,другие учреждения культуры)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за счет средств на передачу части полномочий от бюджетов сельских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поселений по созданию условий для организациидосуга и обеспечения 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жителей услугами организаций культуры в части оплаты труда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289,7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Обслуживающий персонал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869,4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1159,1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1397,4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0310. ГО и Чс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Увеличение стоимости МЗ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Горюче-смазочные материалы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ГСМ дизтопливо 940л*37,2=34968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продукты питания на ЧС=5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0409. Дорожный фонд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Дорожные знаки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Освещение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41,6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81,6</w:t>
            </w:r>
          </w:p>
        </w:tc>
      </w:tr>
      <w:tr w:rsidR="007978BF" w:rsidRPr="007978BF" w:rsidTr="007978BF">
        <w:trPr>
          <w:trHeight w:val="255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0503. Благоустройство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уличное освещение  550квт*5мес*6=16500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12200квт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800квт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Увеличение стоимости МЗ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уборка улиц ГСМ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147*45,3= 6659,1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</w:tr>
      <w:tr w:rsidR="007978BF" w:rsidRPr="007978BF" w:rsidTr="007978BF">
        <w:trPr>
          <w:trHeight w:val="255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1101. ФК и спорт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5,3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Масленница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</w:t>
            </w: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Сурхарбан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3735,6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978BF" w:rsidRPr="007978BF" w:rsidRDefault="007978BF" w:rsidP="001D7F2C">
      <w:pPr>
        <w:ind w:firstLine="851"/>
        <w:rPr>
          <w:rFonts w:ascii="Times New Roman" w:hAnsi="Times New Roman" w:cs="Times New Roman"/>
          <w:sz w:val="18"/>
          <w:szCs w:val="18"/>
          <w:highlight w:val="red"/>
        </w:rPr>
      </w:pPr>
    </w:p>
    <w:p w:rsidR="007978BF" w:rsidRPr="007978BF" w:rsidRDefault="001D7F2C" w:rsidP="001D7F2C">
      <w:pPr>
        <w:pStyle w:val="21"/>
        <w:spacing w:after="0" w:line="240" w:lineRule="auto"/>
        <w:ind w:left="0" w:firstLine="709"/>
        <w:jc w:val="both"/>
        <w:rPr>
          <w:b/>
          <w:sz w:val="18"/>
          <w:szCs w:val="18"/>
        </w:rPr>
      </w:pPr>
      <w:bookmarkStart w:id="36" w:name="_Toc203788929"/>
      <w:r w:rsidRPr="007978BF">
        <w:rPr>
          <w:b/>
          <w:sz w:val="18"/>
          <w:szCs w:val="18"/>
        </w:rPr>
        <w:t xml:space="preserve">      </w:t>
      </w:r>
    </w:p>
    <w:tbl>
      <w:tblPr>
        <w:tblW w:w="9876" w:type="dxa"/>
        <w:tblInd w:w="-601" w:type="dxa"/>
        <w:tblLook w:val="04A0" w:firstRow="1" w:lastRow="0" w:firstColumn="1" w:lastColumn="0" w:noHBand="0" w:noVBand="1"/>
      </w:tblPr>
      <w:tblGrid>
        <w:gridCol w:w="811"/>
        <w:gridCol w:w="633"/>
        <w:gridCol w:w="3419"/>
        <w:gridCol w:w="269"/>
        <w:gridCol w:w="838"/>
        <w:gridCol w:w="2314"/>
        <w:gridCol w:w="235"/>
        <w:gridCol w:w="598"/>
        <w:gridCol w:w="235"/>
        <w:gridCol w:w="598"/>
        <w:gridCol w:w="222"/>
      </w:tblGrid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Бюджет МО "Озерное" на 2022 год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5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0102. Высшее должностное лицо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392,4</w:t>
            </w: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Начисление на оплату труда 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118,5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510,9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5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0104. Центральный аппарат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Заработная плата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214,70</w:t>
            </w: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Начисление на оплату труда 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64,70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279,40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0106. Обеспечение деятельности финансовых, налоговых и таможенных органов </w:t>
            </w:r>
          </w:p>
        </w:tc>
      </w:tr>
      <w:tr w:rsidR="007978BF" w:rsidRPr="007978BF" w:rsidTr="007978BF">
        <w:trPr>
          <w:trHeight w:val="255"/>
        </w:trPr>
        <w:tc>
          <w:tcPr>
            <w:tcW w:w="5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 органов финансового надзора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7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Передача полномочий по формированию и исполнению бюджета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277</w:t>
            </w: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79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Передача полномочий по контролю за исполнением бюджета 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</w:tr>
      <w:tr w:rsidR="007978BF" w:rsidRPr="007978BF" w:rsidTr="007978BF">
        <w:trPr>
          <w:trHeight w:val="255"/>
        </w:trPr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0111. Резервные фонды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Непредвиденные расходы администрации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0113.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МКУ "ХТО АМО "ОЗЕРНОЕ"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Заработная плата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544,90</w:t>
            </w: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Код </w:t>
            </w: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ЭКР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Начисление на оплату труда 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164,60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709,5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интернет-USB модем  1000*12=12000,0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связи 12*507=6084,0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переговоры м/н 3,6*20 мин*12=864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ЭкоАльянс</w:t>
            </w: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5человек*68 = 340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</w:t>
            </w: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Утилизация ртутных ламп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20ламп*100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электроэнергии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3500квт*6=21000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Расход э/э АМО Озерное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1820квт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3002квт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3500квт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15,6</w:t>
            </w: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Заправка катриджа,ремонт оргтехники(принтер 3шт)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Диагностика 2 автомашины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обслуживание пожарной сигнализации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25,7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Период.печать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Программа Контер экстерн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ОСАГО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4,9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Плата за негативное возд.на ОС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членский взнос АМО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канцхоз товары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текущий ремонт здания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Плановый расход топлива за год на а/м УАЗ 220695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Озерное-Сосново-Озерск 130км*4раза в мес+3км по С-О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17,95*4=71,8л в мес*45,3=3252,54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71,8л*5мес=359л на летн.время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359л*45,3=16262,7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15,93*4=63,72л в мес*45,3=2886,516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63,72л*7мес=446,04л на зимн.время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446,04л*45,3=20205,612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Озерное-Улан-Удэ 730км*4 раза в год+местная езда по УУ 60км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99,9*2мес летн.период=199,8*45,3=9050,94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117,8*2мес.зимн.период=235,6*45,3=10672,68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Местная езда 3км*21раб.день*12мес=756л*45,3=34246,8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8л(1л130р) за 5 раз в год=5200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Тосол 10л за год=800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Запасные части на автомашину 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шины*4шт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аккумулятор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топливный масленнный фильтр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амортирзатор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свечи комплект 4шт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957,8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5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0200.Национальная оборона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109,6</w:t>
            </w: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Начисление на оплату труда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33,2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142,8</w:t>
            </w:r>
          </w:p>
        </w:tc>
      </w:tr>
      <w:tr w:rsidR="007978BF" w:rsidRPr="007978BF" w:rsidTr="007978BF">
        <w:trPr>
          <w:trHeight w:val="255"/>
        </w:trPr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0801-0804. Культура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2514,21 т/км*12,04=30271,09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30,3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СДК 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Оплата э/энергии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Расход э/э СДК Хорга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1325квт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1045квт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1253квт*6=7518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Расход э/э СДК Озерный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480квт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449квт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485квт*6=2910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10,4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заправка картриджей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СДК Озерный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принтер1шт;библ.принтер1шт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цв.принтер 1 шт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периодическая печать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СДК Озерный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СДК Хорга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Проведение празд. мероприятий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СДК Озерный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СДКХорга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Увеличение стоимости МЗ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Канцхоз товары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дрова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Хоргин СДК 55 куб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Хоргин библ 13,4куб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Хорга СДК Уголь 33,2*993,68=33000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Хоргин СДК 55 куб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Хоргин библ 13,4куб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Хорга СДК Уголь 33,2*993,68=33000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Хоргин СДК 55 куб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Хоргин библ 13,4куб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68,4куб*722=49384,8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Хорга СДК Уголь 33,2*993,68=33000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(оказания услуг)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учреждений культуры (дома культуры,другие учреждения культуры)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за счет средств на передачу части полномочий от бюджетов сельских</w:t>
            </w: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поселений по созданию условий для организациидосуга и обеспечения </w:t>
            </w: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жителей услугами организаций культуры в части оплаты труда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6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289,7</w:t>
            </w: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Обслуживающий персонал 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869,4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1159,1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1397,4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0310. ГО и Чс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Увеличение стоимости МЗ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Горюче-смазочные материалы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ГСМ дизтопливо 940л*37,2=34968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продукты питания на ЧС=5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0409. Дорожный фонд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Дорожные знаки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Освещение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0503. Благоустройство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6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уличное освещение  550квт*5мес*6=16500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12200квт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800квт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gridAfter w:val="1"/>
          <w:wAfter w:w="23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Увеличение стоимости МЗ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уборка улиц ГСМ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147*45,3= 6659,1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</w:tr>
      <w:tr w:rsidR="007978BF" w:rsidRPr="007978BF" w:rsidTr="007978BF">
        <w:trPr>
          <w:trHeight w:val="255"/>
        </w:trPr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1101. ФК и спорт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5,3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Масленница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</w:t>
            </w: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Сурхарбан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7978BF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3672,3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7F2C" w:rsidRPr="007978BF" w:rsidRDefault="001D7F2C" w:rsidP="001D7F2C">
      <w:pPr>
        <w:pStyle w:val="21"/>
        <w:spacing w:after="0" w:line="240" w:lineRule="auto"/>
        <w:ind w:left="0" w:firstLine="709"/>
        <w:jc w:val="both"/>
        <w:rPr>
          <w:b/>
          <w:sz w:val="18"/>
          <w:szCs w:val="18"/>
        </w:rPr>
      </w:pPr>
    </w:p>
    <w:p w:rsidR="001D7F2C" w:rsidRPr="007978BF" w:rsidRDefault="001D7F2C" w:rsidP="001D7F2C">
      <w:pPr>
        <w:pStyle w:val="21"/>
        <w:spacing w:after="0" w:line="240" w:lineRule="auto"/>
        <w:ind w:left="0" w:firstLine="709"/>
        <w:jc w:val="both"/>
        <w:rPr>
          <w:sz w:val="18"/>
          <w:szCs w:val="18"/>
        </w:rPr>
      </w:pPr>
      <w:r w:rsidRPr="007978BF">
        <w:rPr>
          <w:sz w:val="18"/>
          <w:szCs w:val="18"/>
        </w:rPr>
        <w:t xml:space="preserve">       </w:t>
      </w:r>
    </w:p>
    <w:bookmarkEnd w:id="36"/>
    <w:p w:rsidR="001D7F2C" w:rsidRPr="007978BF" w:rsidRDefault="001D7F2C" w:rsidP="001D7F2C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558" w:type="dxa"/>
        <w:tblInd w:w="-709" w:type="dxa"/>
        <w:tblLook w:val="04A0" w:firstRow="1" w:lastRow="0" w:firstColumn="1" w:lastColumn="0" w:noHBand="0" w:noVBand="1"/>
      </w:tblPr>
      <w:tblGrid>
        <w:gridCol w:w="952"/>
        <w:gridCol w:w="661"/>
        <w:gridCol w:w="3627"/>
        <w:gridCol w:w="272"/>
        <w:gridCol w:w="843"/>
        <w:gridCol w:w="2485"/>
        <w:gridCol w:w="859"/>
        <w:gridCol w:w="859"/>
      </w:tblGrid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Бюджет МО "Озерное" на 2023 год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5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0102. Высшее должностное лицо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392,4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Начисление на оплату труда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118,5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510,9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5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0104. Центральный аппарат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Заработная плата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225,30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Начисление на оплату труда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67,90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293,20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10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0106. Обеспечение деятельности финансовых, налоговых и таможенных органов </w:t>
            </w:r>
          </w:p>
        </w:tc>
      </w:tr>
      <w:tr w:rsidR="007978BF" w:rsidRPr="007978BF" w:rsidTr="0041633E">
        <w:trPr>
          <w:trHeight w:val="255"/>
        </w:trPr>
        <w:tc>
          <w:tcPr>
            <w:tcW w:w="5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 органов финансового надзора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Передача полномочий по формированию и исполнению бюджета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277</w:t>
            </w:r>
          </w:p>
        </w:tc>
      </w:tr>
      <w:tr w:rsidR="007978BF" w:rsidRPr="007978BF" w:rsidTr="0041633E">
        <w:trPr>
          <w:trHeight w:val="255"/>
        </w:trPr>
        <w:tc>
          <w:tcPr>
            <w:tcW w:w="8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Передача полномочий по контролю за исполнением бюджета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</w:tr>
      <w:tr w:rsidR="007978BF" w:rsidRPr="007978BF" w:rsidTr="0041633E">
        <w:trPr>
          <w:trHeight w:val="255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0111. Резервные фонды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Непредвиденные расходы администрации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0113.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МКУ "ХТО АМО "ОЗЕРНОЕ"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Заработная плата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544,90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Начисление на оплату труда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164,60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709,5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интернет-USB модем  1000*12=12000,0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связи 12*507=6084,0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переговоры м/н 3,6*20 мин*12=864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ЭкоАльянс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5человек*68 = 340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Утилизация ртутных ламп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20ламп*100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электроэнергии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3500квт*6=21000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Расход э/э АМО Озерное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1820квт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3002квт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3500квт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15,6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Заправка катриджа,ремонт оргтехники(принтер 3шт)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Диагностика 2 автомашины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обслуживание пожарной сигнализации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Код </w:t>
            </w: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226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25,7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Период.печать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Программа Контер экстерн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ОСАГО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4,9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Плата за негативное возд.на ОС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членский взнос АМО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канцхоз товары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текущий ремонт здания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Плановый расход топлива за год на а/м УАЗ 220695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Озерное-Сосново-Озерск 130км*4раза в мес+3км по С-О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17,95*4=71,8л в мес*45,3=3252,54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71,8л*5мес=359л на летн.время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359л*45,3=16262,7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15,93*4=63,72л в мес*45,3=2886,516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63,72л*7мес=446,04л на зимн.время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446,04л*45,3=20205,612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Озерное-Улан-Удэ 730км*4 раза в год+местная езда по УУ 60км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99,9*2мес летн.период=199,8*45,3=9050,94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117,8*2мес.зимн.период=235,6*45,3=10672,68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Местная езда 3км*21раб.день*12мес=756л*45,3=34246,8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8л(1л130р) за 5 раз в год=5200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Тосол 10л за год=800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Запасные части на автомашину 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шины*4шт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аккумулятор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топливный масленнный фильтр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амортирзатор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свечи комплект 4шт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957,8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5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0200.Национальная оборона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Начисление на оплату труда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34,5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148,5</w:t>
            </w:r>
          </w:p>
        </w:tc>
      </w:tr>
      <w:tr w:rsidR="007978BF" w:rsidRPr="007978BF" w:rsidTr="0041633E">
        <w:trPr>
          <w:trHeight w:val="255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0801-0804. Культура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2514,21 т/км*12,04=30271,09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30,3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СДК 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Оплата э/энергии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Расход э/э СДК Хорга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1325квт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1045квт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1253квт*6=7518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Расход э/э СДК Озерный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480квт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449квт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485квт*6=2910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10,4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заправка картриджей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СДК Озерный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принтер1шт;библ.принтер1шт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цв.принтер 1 шт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периодическая печать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СДК Озерный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СДК Хорга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Проведение празд. мероприятий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СДК Озерный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СДКХорга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Увеличение стоимости МЗ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Канцхоз товары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дрова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Хоргин СДК 55 куб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Хоргин библ 13,4куб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Хорга СДК Уголь 33,2*993,68=33000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Хоргин СДК 55 куб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Хоргин библ 13,4куб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Хорга СДК Уголь 33,2*993,68=33000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Хоргин СДК 55 куб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Хоргин библ 13,4куб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68,4куб*722=49384,8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Хорга СДК Уголь </w:t>
            </w: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lastRenderedPageBreak/>
              <w:t>33,2*993,68=33000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(оказания услуг)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учреждений культуры (дома культуры,другие учреждения культуры)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за счет средств на передачу части полномочий от бюджетов сельских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поселений по созданию условий для организациидосуга и обеспечения 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жителей услугами организаций культуры в части оплаты труда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289,7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Обслуживающий персонал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869,4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1159,1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1397,4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0310. ГО и Чс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Увеличение стоимости МЗ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Горюче-смазочные материалы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ГСМ дизтопливо 940л*37,2=34968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продукты питания на ЧС=5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0409. Дорожный фонд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Дорожные знаки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Освещение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0503. Благоустройство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уличное освещение  550квт*5мес*6=16500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12200квт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800квт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Увеличение стоимости МЗ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Код ЭКР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уборка улиц ГСМ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147*45,3= 6659,1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</w:tr>
      <w:tr w:rsidR="007978BF" w:rsidRPr="007978BF" w:rsidTr="0041633E">
        <w:trPr>
          <w:trHeight w:val="255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1101. ФК и спорт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5,3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ЭКР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Масленница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</w:t>
            </w: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Сурхарбан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8BF" w:rsidRPr="007978BF" w:rsidTr="0041633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8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3691,8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BF" w:rsidRPr="007978BF" w:rsidRDefault="007978BF" w:rsidP="00797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1633E" w:rsidRDefault="0041633E" w:rsidP="00416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ectPr w:rsidR="0041633E" w:rsidSect="006650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935" w:type="dxa"/>
        <w:tblInd w:w="-176" w:type="dxa"/>
        <w:tblLook w:val="04A0" w:firstRow="1" w:lastRow="0" w:firstColumn="1" w:lastColumn="0" w:noHBand="0" w:noVBand="1"/>
      </w:tblPr>
      <w:tblGrid>
        <w:gridCol w:w="432"/>
        <w:gridCol w:w="1259"/>
        <w:gridCol w:w="1185"/>
        <w:gridCol w:w="1377"/>
        <w:gridCol w:w="1134"/>
        <w:gridCol w:w="709"/>
        <w:gridCol w:w="425"/>
        <w:gridCol w:w="567"/>
        <w:gridCol w:w="567"/>
        <w:gridCol w:w="567"/>
        <w:gridCol w:w="567"/>
        <w:gridCol w:w="426"/>
        <w:gridCol w:w="425"/>
        <w:gridCol w:w="567"/>
        <w:gridCol w:w="567"/>
        <w:gridCol w:w="425"/>
        <w:gridCol w:w="376"/>
        <w:gridCol w:w="475"/>
        <w:gridCol w:w="425"/>
        <w:gridCol w:w="671"/>
        <w:gridCol w:w="463"/>
        <w:gridCol w:w="48"/>
        <w:gridCol w:w="760"/>
        <w:gridCol w:w="11"/>
        <w:gridCol w:w="53"/>
        <w:gridCol w:w="687"/>
        <w:gridCol w:w="58"/>
        <w:gridCol w:w="651"/>
        <w:gridCol w:w="58"/>
      </w:tblGrid>
      <w:tr w:rsidR="0041633E" w:rsidRPr="0041633E" w:rsidTr="0041633E">
        <w:trPr>
          <w:trHeight w:val="360"/>
        </w:trPr>
        <w:tc>
          <w:tcPr>
            <w:tcW w:w="15935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Реестр источников доходов по безвозмездным поступлениям</w:t>
            </w:r>
          </w:p>
        </w:tc>
      </w:tr>
      <w:tr w:rsidR="0041633E" w:rsidRPr="0041633E" w:rsidTr="0041633E">
        <w:trPr>
          <w:trHeight w:val="464"/>
        </w:trPr>
        <w:tc>
          <w:tcPr>
            <w:tcW w:w="15935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41633E" w:rsidRPr="0041633E" w:rsidTr="0041633E">
        <w:trPr>
          <w:gridAfter w:val="1"/>
          <w:wAfter w:w="58" w:type="dxa"/>
          <w:trHeight w:val="49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администратор доходов бюджета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источника дохода бюджета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Код(ы) классификации доходов бюджета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Сумма, в тыс.рублей</w:t>
            </w:r>
          </w:p>
        </w:tc>
      </w:tr>
      <w:tr w:rsidR="0041633E" w:rsidRPr="0041633E" w:rsidTr="0041633E">
        <w:trPr>
          <w:gridAfter w:val="1"/>
          <w:wAfter w:w="58" w:type="dxa"/>
          <w:trHeight w:val="64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доходов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подгруппа доходов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статья доходов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подстатья доходов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элемент доходов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подвида доходов бюджетов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аналитическая группа подвида доходов бюджетов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</w:tr>
      <w:tr w:rsidR="0041633E" w:rsidRPr="0041633E" w:rsidTr="0041633E">
        <w:trPr>
          <w:gridAfter w:val="1"/>
          <w:wAfter w:w="58" w:type="dxa"/>
          <w:trHeight w:val="138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</w:tr>
      <w:tr w:rsidR="0041633E" w:rsidRPr="0041633E" w:rsidTr="0041633E">
        <w:trPr>
          <w:gridAfter w:val="1"/>
          <w:wAfter w:w="58" w:type="dxa"/>
          <w:trHeight w:val="4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41633E" w:rsidRPr="0041633E" w:rsidTr="0041633E">
        <w:trPr>
          <w:trHeight w:val="375"/>
        </w:trPr>
        <w:tc>
          <w:tcPr>
            <w:tcW w:w="136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3E" w:rsidRPr="0041633E" w:rsidRDefault="0041633E" w:rsidP="00416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3 269,90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3 189,90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3 195,60</w:t>
            </w:r>
          </w:p>
        </w:tc>
      </w:tr>
      <w:tr w:rsidR="0041633E" w:rsidRPr="0041633E" w:rsidTr="0041633E">
        <w:trPr>
          <w:gridAfter w:val="1"/>
          <w:wAfter w:w="58" w:type="dxa"/>
          <w:trHeight w:val="20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АМО "Озерное"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</w:t>
            </w:r>
          </w:p>
        </w:tc>
      </w:tr>
      <w:tr w:rsidR="0041633E" w:rsidRPr="0041633E" w:rsidTr="0041633E">
        <w:trPr>
          <w:gridAfter w:val="1"/>
          <w:wAfter w:w="58" w:type="dxa"/>
          <w:trHeight w:val="29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148,50</w:t>
            </w:r>
          </w:p>
        </w:tc>
      </w:tr>
      <w:tr w:rsidR="0041633E" w:rsidRPr="0041633E" w:rsidTr="0041633E">
        <w:trPr>
          <w:gridAfter w:val="1"/>
          <w:wAfter w:w="58" w:type="dxa"/>
          <w:trHeight w:val="41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41633E" w:rsidRPr="0041633E" w:rsidTr="0041633E">
        <w:trPr>
          <w:gridAfter w:val="1"/>
          <w:wAfter w:w="58" w:type="dxa"/>
          <w:trHeight w:val="23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3 039,00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3 039,00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3 039,00</w:t>
            </w:r>
          </w:p>
        </w:tc>
      </w:tr>
      <w:tr w:rsidR="0041633E" w:rsidRPr="0041633E" w:rsidTr="0041633E">
        <w:trPr>
          <w:trHeight w:val="375"/>
        </w:trPr>
        <w:tc>
          <w:tcPr>
            <w:tcW w:w="136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3 269,90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3 189,90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33E" w:rsidRPr="0041633E" w:rsidRDefault="0041633E" w:rsidP="00416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3 195,60</w:t>
            </w:r>
          </w:p>
        </w:tc>
      </w:tr>
    </w:tbl>
    <w:p w:rsidR="001D7F2C" w:rsidRPr="0041633E" w:rsidRDefault="001D7F2C" w:rsidP="001D7F2C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1633E" w:rsidRDefault="0041633E" w:rsidP="001D7F2C">
      <w:pPr>
        <w:ind w:firstLine="720"/>
        <w:jc w:val="both"/>
        <w:rPr>
          <w:rFonts w:ascii="Times New Roman" w:hAnsi="Times New Roman" w:cs="Times New Roman"/>
          <w:sz w:val="18"/>
          <w:szCs w:val="18"/>
        </w:rPr>
        <w:sectPr w:rsidR="0041633E" w:rsidSect="0041633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B71AC" w:rsidRPr="007978BF" w:rsidRDefault="000B71AC" w:rsidP="000B71AC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37" w:name="_GoBack"/>
      <w:bookmarkEnd w:id="37"/>
    </w:p>
    <w:p w:rsidR="000B71AC" w:rsidRPr="007978BF" w:rsidRDefault="000B71AC" w:rsidP="000B71A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B71AC" w:rsidRPr="007978BF" w:rsidRDefault="000B71AC" w:rsidP="000B71A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B71AC" w:rsidRPr="007978BF" w:rsidRDefault="000B71AC" w:rsidP="000B71A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B71AC" w:rsidRPr="007978BF" w:rsidRDefault="000B71AC" w:rsidP="000B71AC">
      <w:pPr>
        <w:rPr>
          <w:rFonts w:ascii="Times New Roman" w:hAnsi="Times New Roman" w:cs="Times New Roman"/>
          <w:sz w:val="18"/>
          <w:szCs w:val="18"/>
        </w:rPr>
      </w:pPr>
    </w:p>
    <w:p w:rsidR="000B71AC" w:rsidRPr="007978BF" w:rsidRDefault="000B71AC" w:rsidP="000B71AC">
      <w:pPr>
        <w:rPr>
          <w:rFonts w:ascii="Times New Roman" w:hAnsi="Times New Roman" w:cs="Times New Roman"/>
          <w:sz w:val="18"/>
          <w:szCs w:val="18"/>
        </w:rPr>
      </w:pPr>
    </w:p>
    <w:p w:rsidR="000B71AC" w:rsidRPr="00863B59" w:rsidRDefault="000B71AC" w:rsidP="000B71AC">
      <w:pPr>
        <w:rPr>
          <w:rFonts w:ascii="Times New Roman" w:hAnsi="Times New Roman" w:cs="Times New Roman"/>
          <w:sz w:val="18"/>
          <w:szCs w:val="18"/>
        </w:rPr>
      </w:pPr>
    </w:p>
    <w:p w:rsidR="000B71AC" w:rsidRPr="00863B59" w:rsidRDefault="000B71AC" w:rsidP="000B71AC">
      <w:pPr>
        <w:rPr>
          <w:rFonts w:ascii="Times New Roman" w:hAnsi="Times New Roman" w:cs="Times New Roman"/>
          <w:sz w:val="18"/>
          <w:szCs w:val="18"/>
        </w:rPr>
      </w:pPr>
    </w:p>
    <w:p w:rsidR="000B71AC" w:rsidRDefault="000B71AC" w:rsidP="00600DB2">
      <w:pPr>
        <w:rPr>
          <w:rFonts w:ascii="Times New Roman" w:hAnsi="Times New Roman" w:cs="Times New Roman"/>
          <w:sz w:val="18"/>
          <w:szCs w:val="18"/>
        </w:rPr>
      </w:pPr>
    </w:p>
    <w:p w:rsidR="00863B59" w:rsidRDefault="00863B59" w:rsidP="00600DB2">
      <w:pPr>
        <w:rPr>
          <w:rFonts w:ascii="Times New Roman" w:hAnsi="Times New Roman" w:cs="Times New Roman"/>
          <w:sz w:val="18"/>
          <w:szCs w:val="18"/>
        </w:rPr>
      </w:pPr>
    </w:p>
    <w:p w:rsidR="00863B59" w:rsidRDefault="00863B59" w:rsidP="00600DB2">
      <w:pPr>
        <w:rPr>
          <w:rFonts w:ascii="Times New Roman" w:hAnsi="Times New Roman" w:cs="Times New Roman"/>
          <w:sz w:val="18"/>
          <w:szCs w:val="18"/>
        </w:rPr>
      </w:pPr>
    </w:p>
    <w:p w:rsidR="00863B59" w:rsidRDefault="00863B59" w:rsidP="00600DB2">
      <w:pPr>
        <w:rPr>
          <w:rFonts w:ascii="Times New Roman" w:hAnsi="Times New Roman" w:cs="Times New Roman"/>
          <w:sz w:val="18"/>
          <w:szCs w:val="18"/>
        </w:rPr>
      </w:pPr>
    </w:p>
    <w:p w:rsidR="00863B59" w:rsidRDefault="00863B59" w:rsidP="00600DB2">
      <w:pPr>
        <w:rPr>
          <w:rFonts w:ascii="Times New Roman" w:hAnsi="Times New Roman" w:cs="Times New Roman"/>
          <w:sz w:val="18"/>
          <w:szCs w:val="18"/>
        </w:rPr>
      </w:pPr>
    </w:p>
    <w:p w:rsidR="00863B59" w:rsidRDefault="00863B59" w:rsidP="00600DB2">
      <w:pPr>
        <w:rPr>
          <w:rFonts w:ascii="Times New Roman" w:hAnsi="Times New Roman" w:cs="Times New Roman"/>
          <w:sz w:val="18"/>
          <w:szCs w:val="18"/>
        </w:rPr>
      </w:pPr>
    </w:p>
    <w:p w:rsidR="00863B59" w:rsidRDefault="00863B59" w:rsidP="00600DB2">
      <w:pPr>
        <w:rPr>
          <w:rFonts w:ascii="Times New Roman" w:hAnsi="Times New Roman" w:cs="Times New Roman"/>
          <w:sz w:val="18"/>
          <w:szCs w:val="18"/>
        </w:rPr>
      </w:pPr>
    </w:p>
    <w:p w:rsidR="00863B59" w:rsidRDefault="00863B59" w:rsidP="00600DB2">
      <w:pPr>
        <w:rPr>
          <w:rFonts w:ascii="Times New Roman" w:hAnsi="Times New Roman" w:cs="Times New Roman"/>
          <w:sz w:val="18"/>
          <w:szCs w:val="18"/>
        </w:rPr>
      </w:pPr>
    </w:p>
    <w:p w:rsidR="00863B59" w:rsidRDefault="00863B59" w:rsidP="00600DB2">
      <w:pPr>
        <w:rPr>
          <w:rFonts w:ascii="Times New Roman" w:hAnsi="Times New Roman" w:cs="Times New Roman"/>
          <w:sz w:val="18"/>
          <w:szCs w:val="18"/>
        </w:rPr>
      </w:pPr>
    </w:p>
    <w:p w:rsidR="00863B59" w:rsidRDefault="00863B59" w:rsidP="00600DB2">
      <w:pPr>
        <w:rPr>
          <w:rFonts w:ascii="Times New Roman" w:hAnsi="Times New Roman" w:cs="Times New Roman"/>
          <w:sz w:val="18"/>
          <w:szCs w:val="18"/>
        </w:rPr>
      </w:pPr>
    </w:p>
    <w:p w:rsidR="00863B59" w:rsidRDefault="00863B59" w:rsidP="00600DB2">
      <w:pPr>
        <w:rPr>
          <w:rFonts w:ascii="Times New Roman" w:hAnsi="Times New Roman" w:cs="Times New Roman"/>
          <w:sz w:val="18"/>
          <w:szCs w:val="18"/>
        </w:rPr>
      </w:pPr>
    </w:p>
    <w:p w:rsidR="00863B59" w:rsidRDefault="00863B59" w:rsidP="00600DB2">
      <w:pPr>
        <w:rPr>
          <w:rFonts w:ascii="Times New Roman" w:hAnsi="Times New Roman" w:cs="Times New Roman"/>
          <w:sz w:val="18"/>
          <w:szCs w:val="18"/>
        </w:rPr>
      </w:pPr>
    </w:p>
    <w:p w:rsidR="00863B59" w:rsidRDefault="00863B59" w:rsidP="00600DB2">
      <w:pPr>
        <w:rPr>
          <w:rFonts w:ascii="Times New Roman" w:hAnsi="Times New Roman" w:cs="Times New Roman"/>
          <w:sz w:val="18"/>
          <w:szCs w:val="18"/>
        </w:rPr>
      </w:pPr>
    </w:p>
    <w:p w:rsidR="00863B59" w:rsidRDefault="00863B59" w:rsidP="00600DB2">
      <w:pPr>
        <w:rPr>
          <w:rFonts w:ascii="Times New Roman" w:hAnsi="Times New Roman" w:cs="Times New Roman"/>
          <w:sz w:val="18"/>
          <w:szCs w:val="18"/>
        </w:rPr>
      </w:pPr>
    </w:p>
    <w:p w:rsidR="00863B59" w:rsidRDefault="00863B59" w:rsidP="00600DB2">
      <w:pPr>
        <w:rPr>
          <w:rFonts w:ascii="Times New Roman" w:hAnsi="Times New Roman" w:cs="Times New Roman"/>
          <w:sz w:val="18"/>
          <w:szCs w:val="18"/>
        </w:rPr>
      </w:pPr>
    </w:p>
    <w:p w:rsidR="00863B59" w:rsidRDefault="00863B59" w:rsidP="00600DB2">
      <w:pPr>
        <w:rPr>
          <w:rFonts w:ascii="Times New Roman" w:hAnsi="Times New Roman" w:cs="Times New Roman"/>
          <w:sz w:val="18"/>
          <w:szCs w:val="18"/>
        </w:rPr>
      </w:pPr>
    </w:p>
    <w:sectPr w:rsidR="00863B59" w:rsidSect="0066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934" w:rsidRDefault="00A94934" w:rsidP="00600DB2">
      <w:pPr>
        <w:spacing w:after="0" w:line="240" w:lineRule="auto"/>
      </w:pPr>
      <w:r>
        <w:separator/>
      </w:r>
    </w:p>
  </w:endnote>
  <w:endnote w:type="continuationSeparator" w:id="0">
    <w:p w:rsidR="00A94934" w:rsidRDefault="00A94934" w:rsidP="0060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934" w:rsidRDefault="00A94934" w:rsidP="00600DB2">
      <w:pPr>
        <w:spacing w:after="0" w:line="240" w:lineRule="auto"/>
      </w:pPr>
      <w:r>
        <w:separator/>
      </w:r>
    </w:p>
  </w:footnote>
  <w:footnote w:type="continuationSeparator" w:id="0">
    <w:p w:rsidR="00A94934" w:rsidRDefault="00A94934" w:rsidP="00600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52CAD"/>
    <w:multiLevelType w:val="hybridMultilevel"/>
    <w:tmpl w:val="4F70FC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1" w15:restartNumberingAfterBreak="0">
    <w:nsid w:val="1EEE43F5"/>
    <w:multiLevelType w:val="hybridMultilevel"/>
    <w:tmpl w:val="9EE078D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" w15:restartNumberingAfterBreak="0">
    <w:nsid w:val="21FC6E07"/>
    <w:multiLevelType w:val="hybridMultilevel"/>
    <w:tmpl w:val="FC6205C0"/>
    <w:lvl w:ilvl="0" w:tplc="3682A1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7D43B0"/>
    <w:multiLevelType w:val="hybridMultilevel"/>
    <w:tmpl w:val="064280B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5" w15:restartNumberingAfterBreak="0">
    <w:nsid w:val="67C65E3A"/>
    <w:multiLevelType w:val="hybridMultilevel"/>
    <w:tmpl w:val="47D8A4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6" w15:restartNumberingAfterBreak="0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ED7996"/>
    <w:multiLevelType w:val="hybridMultilevel"/>
    <w:tmpl w:val="7286E73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7FB"/>
    <w:rsid w:val="000B0D64"/>
    <w:rsid w:val="000B71AC"/>
    <w:rsid w:val="001D7F2C"/>
    <w:rsid w:val="00230AD3"/>
    <w:rsid w:val="002D7D15"/>
    <w:rsid w:val="00332CEE"/>
    <w:rsid w:val="003A6821"/>
    <w:rsid w:val="0041633E"/>
    <w:rsid w:val="005E1148"/>
    <w:rsid w:val="00600DB2"/>
    <w:rsid w:val="0066509A"/>
    <w:rsid w:val="006727FB"/>
    <w:rsid w:val="006D5920"/>
    <w:rsid w:val="00716009"/>
    <w:rsid w:val="0077691A"/>
    <w:rsid w:val="007978BF"/>
    <w:rsid w:val="007D1573"/>
    <w:rsid w:val="00863B59"/>
    <w:rsid w:val="00A72C27"/>
    <w:rsid w:val="00A94934"/>
    <w:rsid w:val="00B2583C"/>
    <w:rsid w:val="00BB6252"/>
    <w:rsid w:val="00D4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E8C8"/>
  <w15:docId w15:val="{11935760-73A4-4AAB-BF3A-97BA7B15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7FB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qFormat/>
    <w:rsid w:val="00600DB2"/>
    <w:pPr>
      <w:keepNext/>
      <w:spacing w:after="0" w:line="240" w:lineRule="auto"/>
      <w:jc w:val="both"/>
      <w:outlineLvl w:val="0"/>
    </w:pPr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D7F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DB2"/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7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D7F2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0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0DB2"/>
    <w:rPr>
      <w:sz w:val="21"/>
    </w:rPr>
  </w:style>
  <w:style w:type="paragraph" w:styleId="a7">
    <w:name w:val="footer"/>
    <w:basedOn w:val="a"/>
    <w:link w:val="a8"/>
    <w:uiPriority w:val="99"/>
    <w:semiHidden/>
    <w:unhideWhenUsed/>
    <w:rsid w:val="00600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0DB2"/>
    <w:rPr>
      <w:sz w:val="21"/>
    </w:rPr>
  </w:style>
  <w:style w:type="paragraph" w:customStyle="1" w:styleId="xl67">
    <w:name w:val="xl67"/>
    <w:basedOn w:val="a"/>
    <w:rsid w:val="000B71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68">
    <w:name w:val="xl68"/>
    <w:basedOn w:val="a"/>
    <w:rsid w:val="000B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B71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1">
    <w:name w:val="xl71"/>
    <w:basedOn w:val="a"/>
    <w:rsid w:val="000B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B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4">
    <w:name w:val="xl74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75">
    <w:name w:val="xl75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6">
    <w:name w:val="xl76"/>
    <w:basedOn w:val="a"/>
    <w:rsid w:val="000B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0B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79">
    <w:name w:val="xl79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0">
    <w:name w:val="xl80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1">
    <w:name w:val="xl81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2">
    <w:name w:val="xl82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3">
    <w:name w:val="xl83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4">
    <w:name w:val="xl84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5">
    <w:name w:val="xl85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6">
    <w:name w:val="xl86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87">
    <w:name w:val="xl87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88">
    <w:name w:val="xl88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89">
    <w:name w:val="xl89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0">
    <w:name w:val="xl90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1">
    <w:name w:val="xl91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2">
    <w:name w:val="xl92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3">
    <w:name w:val="xl93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94">
    <w:name w:val="xl94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7">
    <w:name w:val="xl97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98">
    <w:name w:val="xl98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99">
    <w:name w:val="xl99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00">
    <w:name w:val="xl100"/>
    <w:basedOn w:val="a"/>
    <w:rsid w:val="000B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1">
    <w:name w:val="xl101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2">
    <w:name w:val="xl102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3">
    <w:name w:val="xl103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4">
    <w:name w:val="xl104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5">
    <w:name w:val="xl105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06">
    <w:name w:val="xl106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7">
    <w:name w:val="xl107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8">
    <w:name w:val="xl108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09">
    <w:name w:val="xl109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10">
    <w:name w:val="xl110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1">
    <w:name w:val="xl111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2">
    <w:name w:val="xl112"/>
    <w:basedOn w:val="a"/>
    <w:rsid w:val="000B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13">
    <w:name w:val="xl113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4">
    <w:name w:val="xl114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5">
    <w:name w:val="xl115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6">
    <w:name w:val="xl116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7">
    <w:name w:val="xl117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8">
    <w:name w:val="xl118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9">
    <w:name w:val="xl119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20">
    <w:name w:val="xl120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21">
    <w:name w:val="xl121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2">
    <w:name w:val="xl122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3">
    <w:name w:val="xl123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24">
    <w:name w:val="xl124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5">
    <w:name w:val="xl125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26">
    <w:name w:val="xl126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7">
    <w:name w:val="xl127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8">
    <w:name w:val="xl128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9">
    <w:name w:val="xl129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30">
    <w:name w:val="xl130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1">
    <w:name w:val="xl131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2">
    <w:name w:val="xl132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3">
    <w:name w:val="xl133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4">
    <w:name w:val="xl134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5">
    <w:name w:val="xl135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6">
    <w:name w:val="xl136"/>
    <w:basedOn w:val="a"/>
    <w:rsid w:val="000B71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7">
    <w:name w:val="xl137"/>
    <w:basedOn w:val="a"/>
    <w:rsid w:val="000B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8">
    <w:name w:val="xl138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9">
    <w:name w:val="xl139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40">
    <w:name w:val="xl140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41">
    <w:name w:val="xl141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2">
    <w:name w:val="xl142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3">
    <w:name w:val="xl143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4">
    <w:name w:val="xl144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5">
    <w:name w:val="xl145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6">
    <w:name w:val="xl146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7">
    <w:name w:val="xl147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8">
    <w:name w:val="xl148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9">
    <w:name w:val="xl149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50">
    <w:name w:val="xl150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1">
    <w:name w:val="xl151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52">
    <w:name w:val="xl152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53">
    <w:name w:val="xl153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4">
    <w:name w:val="xl154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55">
    <w:name w:val="xl155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6">
    <w:name w:val="xl156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58">
    <w:name w:val="xl158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59">
    <w:name w:val="xl159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60">
    <w:name w:val="xl160"/>
    <w:basedOn w:val="a"/>
    <w:rsid w:val="000B7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61">
    <w:name w:val="xl161"/>
    <w:basedOn w:val="a"/>
    <w:rsid w:val="000B71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0B71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0B71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B7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B71A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B71AC"/>
    <w:rPr>
      <w:sz w:val="21"/>
    </w:rPr>
  </w:style>
  <w:style w:type="paragraph" w:styleId="21">
    <w:name w:val="Body Text Indent 2"/>
    <w:basedOn w:val="a"/>
    <w:link w:val="22"/>
    <w:rsid w:val="001D7F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D7F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17270</Words>
  <Characters>98440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2020-04-01T10:52:00Z</cp:lastPrinted>
  <dcterms:created xsi:type="dcterms:W3CDTF">2020-04-01T09:46:00Z</dcterms:created>
  <dcterms:modified xsi:type="dcterms:W3CDTF">2021-01-20T01:15:00Z</dcterms:modified>
</cp:coreProperties>
</file>