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16" w:rsidRPr="00332216" w:rsidRDefault="00332216" w:rsidP="00332216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5D3" w:rsidRPr="00AF35D3" w:rsidRDefault="00AF35D3" w:rsidP="00AF35D3">
      <w:pPr>
        <w:tabs>
          <w:tab w:val="left" w:pos="387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552EA1" wp14:editId="5FEADE42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5D3" w:rsidRPr="00AF35D3" w:rsidRDefault="00AF35D3" w:rsidP="00AF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35D3" w:rsidRPr="00AF35D3" w:rsidRDefault="00AF35D3" w:rsidP="00AF3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F3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F35D3" w:rsidRPr="00AF35D3" w:rsidRDefault="00AF35D3" w:rsidP="00AF3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ОБРАЗОВАНИЯ «ОЗЕРНОЕ»</w:t>
      </w:r>
    </w:p>
    <w:p w:rsidR="00AF35D3" w:rsidRPr="00AF35D3" w:rsidRDefault="00AF35D3" w:rsidP="00AF3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35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ЕРАВНИНСКОГО  РАЙОНА   РЕСПУБЛИКИ  БУРЯТИЯ</w:t>
      </w:r>
    </w:p>
    <w:p w:rsidR="00AF35D3" w:rsidRPr="00AF35D3" w:rsidRDefault="00AF35D3" w:rsidP="00AF3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35D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F35D3" w:rsidRPr="00AF35D3" w:rsidRDefault="00AF35D3" w:rsidP="00AF3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AF35D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</w:t>
      </w:r>
      <w:proofErr w:type="gramEnd"/>
      <w:r w:rsidRPr="00AF35D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Е Ш Е Н И Е</w:t>
      </w:r>
    </w:p>
    <w:p w:rsidR="00AF35D3" w:rsidRPr="00AF35D3" w:rsidRDefault="00AF35D3" w:rsidP="00AF3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F35D3" w:rsidRPr="00AF35D3" w:rsidRDefault="00AF35D3" w:rsidP="00AF3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F35D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F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                                                         </w:t>
      </w:r>
      <w:r w:rsidRPr="00AF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F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</w:p>
    <w:p w:rsidR="00AF35D3" w:rsidRPr="00AF35D3" w:rsidRDefault="00AF35D3" w:rsidP="00AF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п. Озерный</w:t>
      </w:r>
    </w:p>
    <w:p w:rsidR="00AF35D3" w:rsidRPr="00AF35D3" w:rsidRDefault="00AF35D3" w:rsidP="00AF35D3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F35D3" w:rsidRPr="00AF35D3" w:rsidRDefault="00AF35D3" w:rsidP="00AF3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и дополнений в Устав муниципального образования сельское поселение «Озерное»</w:t>
      </w:r>
    </w:p>
    <w:p w:rsidR="00AF35D3" w:rsidRPr="00AF35D3" w:rsidRDefault="00AF35D3" w:rsidP="00AF3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F35D3" w:rsidRPr="00AF35D3" w:rsidRDefault="00AF35D3" w:rsidP="00AF3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AF35D3">
        <w:rPr>
          <w:rFonts w:ascii="Times New Roman" w:eastAsia="Times New Roman" w:hAnsi="Times New Roman" w:cs="Times New Roman"/>
          <w:sz w:val="22"/>
          <w:lang w:eastAsia="ru-RU"/>
        </w:rPr>
        <w:t xml:space="preserve">Руководствуясь пунктом 1 части 10 статьи 35 Федерального закона от 06 октября 2003 года  №131-ФЗ «Об общих принципах организации местного самоуправления в Российской Федерации», в целях приведения Устава муниципального образования «Озерное» в соответствие с действующим законодательством, Совет депутатов МО «Озерное» </w:t>
      </w:r>
      <w:r w:rsidR="008F65C7">
        <w:rPr>
          <w:rFonts w:ascii="Times New Roman" w:eastAsia="Times New Roman" w:hAnsi="Times New Roman" w:cs="Times New Roman"/>
          <w:b/>
          <w:color w:val="000000"/>
          <w:sz w:val="22"/>
          <w:lang w:eastAsia="ru-RU"/>
        </w:rPr>
        <w:t>РЕШИЛ</w:t>
      </w:r>
      <w:r w:rsidRPr="00AF35D3">
        <w:rPr>
          <w:rFonts w:ascii="Times New Roman" w:eastAsia="Times New Roman" w:hAnsi="Times New Roman" w:cs="Times New Roman"/>
          <w:b/>
          <w:color w:val="000000"/>
          <w:sz w:val="22"/>
          <w:lang w:eastAsia="ru-RU"/>
        </w:rPr>
        <w:t>:</w:t>
      </w:r>
    </w:p>
    <w:p w:rsidR="00AF35D3" w:rsidRPr="00AF35D3" w:rsidRDefault="00AF35D3" w:rsidP="00AF3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lang w:eastAsia="ru-RU"/>
        </w:rPr>
      </w:pPr>
    </w:p>
    <w:p w:rsidR="00AF35D3" w:rsidRPr="00AF35D3" w:rsidRDefault="00AF35D3" w:rsidP="00AF35D3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AF35D3">
        <w:rPr>
          <w:rFonts w:ascii="Times New Roman" w:eastAsia="Times New Roman" w:hAnsi="Times New Roman" w:cs="Times New Roman"/>
          <w:sz w:val="22"/>
          <w:lang w:eastAsia="ru-RU"/>
        </w:rPr>
        <w:t xml:space="preserve">      </w:t>
      </w:r>
      <w:proofErr w:type="gramStart"/>
      <w:r w:rsidRPr="00AF35D3">
        <w:rPr>
          <w:rFonts w:ascii="Times New Roman" w:eastAsia="Times New Roman" w:hAnsi="Times New Roman" w:cs="Times New Roman"/>
          <w:sz w:val="22"/>
          <w:lang w:eastAsia="ru-RU"/>
        </w:rPr>
        <w:t>1.Внести в Устав</w:t>
      </w:r>
      <w:r w:rsidRPr="00AF35D3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муниципального образования сельского</w:t>
      </w:r>
      <w:r w:rsidRPr="00AF35D3">
        <w:rPr>
          <w:rFonts w:ascii="Times New Roman" w:eastAsia="Times New Roman" w:hAnsi="Times New Roman" w:cs="Times New Roman"/>
          <w:sz w:val="22"/>
          <w:lang w:eastAsia="ru-RU"/>
        </w:rPr>
        <w:t xml:space="preserve"> поселения «Озерное»</w:t>
      </w:r>
      <w:r w:rsidR="008F65C7">
        <w:rPr>
          <w:rFonts w:ascii="Times New Roman" w:eastAsia="Times New Roman" w:hAnsi="Times New Roman" w:cs="Times New Roman"/>
          <w:sz w:val="22"/>
          <w:lang w:eastAsia="ru-RU"/>
        </w:rPr>
        <w:t xml:space="preserve"> Еравнинского района, принятый решением</w:t>
      </w:r>
      <w:r w:rsidRPr="00AF35D3">
        <w:rPr>
          <w:rFonts w:ascii="Times New Roman" w:eastAsia="Times New Roman" w:hAnsi="Times New Roman" w:cs="Times New Roman"/>
          <w:sz w:val="22"/>
          <w:lang w:eastAsia="ru-RU"/>
        </w:rPr>
        <w:t xml:space="preserve"> от 14</w:t>
      </w:r>
      <w:r w:rsidR="008F65C7">
        <w:rPr>
          <w:rFonts w:ascii="Times New Roman" w:eastAsia="Times New Roman" w:hAnsi="Times New Roman" w:cs="Times New Roman"/>
          <w:sz w:val="22"/>
          <w:lang w:eastAsia="ru-RU"/>
        </w:rPr>
        <w:t xml:space="preserve"> ноября </w:t>
      </w:r>
      <w:r w:rsidRPr="00AF35D3">
        <w:rPr>
          <w:rFonts w:ascii="Times New Roman" w:eastAsia="Times New Roman" w:hAnsi="Times New Roman" w:cs="Times New Roman"/>
          <w:sz w:val="22"/>
          <w:lang w:eastAsia="ru-RU"/>
        </w:rPr>
        <w:t>2013 г</w:t>
      </w:r>
      <w:r w:rsidR="008F65C7">
        <w:rPr>
          <w:rFonts w:ascii="Times New Roman" w:eastAsia="Times New Roman" w:hAnsi="Times New Roman" w:cs="Times New Roman"/>
          <w:sz w:val="22"/>
          <w:lang w:eastAsia="ru-RU"/>
        </w:rPr>
        <w:t>ода</w:t>
      </w:r>
      <w:r w:rsidRPr="00AF35D3">
        <w:rPr>
          <w:rFonts w:ascii="Times New Roman" w:eastAsia="Times New Roman" w:hAnsi="Times New Roman" w:cs="Times New Roman"/>
          <w:sz w:val="22"/>
          <w:lang w:eastAsia="ru-RU"/>
        </w:rPr>
        <w:t xml:space="preserve"> № </w:t>
      </w:r>
      <w:r w:rsidR="008F65C7">
        <w:rPr>
          <w:rFonts w:ascii="Times New Roman" w:eastAsia="Times New Roman" w:hAnsi="Times New Roman" w:cs="Times New Roman"/>
          <w:sz w:val="22"/>
          <w:lang w:eastAsia="ru-RU"/>
        </w:rPr>
        <w:t>13</w:t>
      </w:r>
      <w:r w:rsidRPr="00AF35D3">
        <w:rPr>
          <w:rFonts w:ascii="Times New Roman" w:eastAsia="Times New Roman" w:hAnsi="Times New Roman" w:cs="Times New Roman"/>
          <w:sz w:val="22"/>
          <w:lang w:eastAsia="ru-RU"/>
        </w:rPr>
        <w:t>/</w:t>
      </w:r>
      <w:r w:rsidR="008F65C7">
        <w:rPr>
          <w:rFonts w:ascii="Times New Roman" w:eastAsia="Times New Roman" w:hAnsi="Times New Roman" w:cs="Times New Roman"/>
          <w:sz w:val="22"/>
          <w:lang w:eastAsia="ru-RU"/>
        </w:rPr>
        <w:t>1</w:t>
      </w:r>
      <w:r w:rsidRPr="00AF35D3">
        <w:rPr>
          <w:rFonts w:ascii="Times New Roman" w:eastAsia="Times New Roman" w:hAnsi="Times New Roman" w:cs="Times New Roman"/>
          <w:sz w:val="22"/>
          <w:lang w:eastAsia="ru-RU"/>
        </w:rPr>
        <w:t xml:space="preserve"> (в редакци</w:t>
      </w:r>
      <w:r w:rsidR="008F65C7">
        <w:rPr>
          <w:rFonts w:ascii="Times New Roman" w:eastAsia="Times New Roman" w:hAnsi="Times New Roman" w:cs="Times New Roman"/>
          <w:sz w:val="22"/>
          <w:lang w:eastAsia="ru-RU"/>
        </w:rPr>
        <w:t>и Р</w:t>
      </w:r>
      <w:r w:rsidRPr="00AF35D3">
        <w:rPr>
          <w:rFonts w:ascii="Times New Roman" w:eastAsia="Times New Roman" w:hAnsi="Times New Roman" w:cs="Times New Roman"/>
          <w:sz w:val="22"/>
          <w:lang w:eastAsia="ru-RU"/>
        </w:rPr>
        <w:t xml:space="preserve">ешений Совета депутатов от </w:t>
      </w:r>
      <w:r w:rsidR="008F65C7">
        <w:rPr>
          <w:rFonts w:ascii="Times New Roman" w:eastAsia="Times New Roman" w:hAnsi="Times New Roman" w:cs="Times New Roman"/>
          <w:sz w:val="22"/>
          <w:lang w:eastAsia="ru-RU"/>
        </w:rPr>
        <w:t>12.08.2014 г. №6/1, от 22.12</w:t>
      </w:r>
      <w:r w:rsidRPr="00AF35D3">
        <w:rPr>
          <w:rFonts w:ascii="Times New Roman" w:eastAsia="Times New Roman" w:hAnsi="Times New Roman" w:cs="Times New Roman"/>
          <w:sz w:val="22"/>
          <w:lang w:eastAsia="ru-RU"/>
        </w:rPr>
        <w:t>.2014 г. №</w:t>
      </w:r>
      <w:r w:rsidR="008F65C7">
        <w:rPr>
          <w:rFonts w:ascii="Times New Roman" w:eastAsia="Times New Roman" w:hAnsi="Times New Roman" w:cs="Times New Roman"/>
          <w:sz w:val="22"/>
          <w:lang w:eastAsia="ru-RU"/>
        </w:rPr>
        <w:t>11</w:t>
      </w:r>
      <w:r w:rsidRPr="00AF35D3">
        <w:rPr>
          <w:rFonts w:ascii="Times New Roman" w:eastAsia="Times New Roman" w:hAnsi="Times New Roman" w:cs="Times New Roman"/>
          <w:sz w:val="22"/>
          <w:lang w:eastAsia="ru-RU"/>
        </w:rPr>
        <w:t>/1, от 19.11.2015 г. № 8/1, от 0</w:t>
      </w:r>
      <w:r w:rsidR="008F65C7">
        <w:rPr>
          <w:rFonts w:ascii="Times New Roman" w:eastAsia="Times New Roman" w:hAnsi="Times New Roman" w:cs="Times New Roman"/>
          <w:sz w:val="22"/>
          <w:lang w:eastAsia="ru-RU"/>
        </w:rPr>
        <w:t>7.07</w:t>
      </w:r>
      <w:r w:rsidRPr="00AF35D3">
        <w:rPr>
          <w:rFonts w:ascii="Times New Roman" w:eastAsia="Times New Roman" w:hAnsi="Times New Roman" w:cs="Times New Roman"/>
          <w:sz w:val="22"/>
          <w:lang w:eastAsia="ru-RU"/>
        </w:rPr>
        <w:t>.2017 г. №</w:t>
      </w:r>
      <w:r w:rsidR="008F65C7">
        <w:rPr>
          <w:rFonts w:ascii="Times New Roman" w:eastAsia="Times New Roman" w:hAnsi="Times New Roman" w:cs="Times New Roman"/>
          <w:sz w:val="22"/>
          <w:lang w:eastAsia="ru-RU"/>
        </w:rPr>
        <w:t>5/1, от 03.11</w:t>
      </w:r>
      <w:r w:rsidRPr="00AF35D3">
        <w:rPr>
          <w:rFonts w:ascii="Times New Roman" w:eastAsia="Times New Roman" w:hAnsi="Times New Roman" w:cs="Times New Roman"/>
          <w:sz w:val="22"/>
          <w:lang w:eastAsia="ru-RU"/>
        </w:rPr>
        <w:t>.2017 г. №</w:t>
      </w:r>
      <w:r w:rsidR="008F65C7">
        <w:rPr>
          <w:rFonts w:ascii="Times New Roman" w:eastAsia="Times New Roman" w:hAnsi="Times New Roman" w:cs="Times New Roman"/>
          <w:sz w:val="22"/>
          <w:lang w:eastAsia="ru-RU"/>
        </w:rPr>
        <w:t>8</w:t>
      </w:r>
      <w:r w:rsidRPr="00AF35D3">
        <w:rPr>
          <w:rFonts w:ascii="Times New Roman" w:eastAsia="Times New Roman" w:hAnsi="Times New Roman" w:cs="Times New Roman"/>
          <w:sz w:val="22"/>
          <w:lang w:eastAsia="ru-RU"/>
        </w:rPr>
        <w:t>/1,</w:t>
      </w:r>
      <w:r w:rsidR="008F65C7">
        <w:rPr>
          <w:rFonts w:ascii="Times New Roman" w:eastAsia="Times New Roman" w:hAnsi="Times New Roman" w:cs="Times New Roman"/>
          <w:sz w:val="22"/>
          <w:lang w:eastAsia="ru-RU"/>
        </w:rPr>
        <w:t xml:space="preserve"> от 05.06.2018г. №6\1</w:t>
      </w:r>
      <w:r w:rsidRPr="00AF35D3">
        <w:rPr>
          <w:rFonts w:ascii="Times New Roman" w:eastAsia="Times New Roman" w:hAnsi="Times New Roman" w:cs="Times New Roman"/>
          <w:sz w:val="22"/>
          <w:lang w:eastAsia="ru-RU"/>
        </w:rPr>
        <w:t>) следующие изменения и дополнения:</w:t>
      </w:r>
      <w:proofErr w:type="gramEnd"/>
    </w:p>
    <w:p w:rsidR="00AF35D3" w:rsidRPr="00AF35D3" w:rsidRDefault="00AF35D3" w:rsidP="00AF35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lang w:eastAsia="ru-RU"/>
        </w:rPr>
      </w:pPr>
      <w:r w:rsidRPr="00AF35D3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    </w:t>
      </w:r>
    </w:p>
    <w:p w:rsidR="00AF35D3" w:rsidRPr="00AF35D3" w:rsidRDefault="00AF35D3" w:rsidP="00AF35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lang w:eastAsia="ru-RU"/>
        </w:rPr>
      </w:pPr>
      <w:r w:rsidRPr="00AF35D3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      1.1  пункт 9 части 1 статьи 2 изложить в следующей редакции:</w:t>
      </w:r>
    </w:p>
    <w:p w:rsidR="00AF35D3" w:rsidRPr="00AF35D3" w:rsidRDefault="00AF35D3" w:rsidP="00AF35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2"/>
          <w:lang w:eastAsia="ru-RU"/>
        </w:rPr>
      </w:pPr>
      <w:r w:rsidRPr="00AF35D3">
        <w:rPr>
          <w:rFonts w:ascii="Times New Roman" w:eastAsia="Times New Roman" w:hAnsi="Times New Roman" w:cs="Times New Roman"/>
          <w:bCs/>
          <w:sz w:val="22"/>
          <w:lang w:eastAsia="ru-RU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AF35D3">
        <w:rPr>
          <w:rFonts w:ascii="Times New Roman" w:eastAsia="Times New Roman" w:hAnsi="Times New Roman" w:cs="Times New Roman"/>
          <w:bCs/>
          <w:sz w:val="22"/>
          <w:lang w:eastAsia="ru-RU"/>
        </w:rPr>
        <w:t>;»</w:t>
      </w:r>
      <w:proofErr w:type="gramEnd"/>
    </w:p>
    <w:p w:rsidR="00AF35D3" w:rsidRPr="00AF35D3" w:rsidRDefault="00AF35D3" w:rsidP="00AF35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lang w:eastAsia="ru-RU"/>
        </w:rPr>
      </w:pPr>
      <w:r w:rsidRPr="00AF35D3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       </w:t>
      </w:r>
    </w:p>
    <w:p w:rsidR="00AF35D3" w:rsidRPr="00AF35D3" w:rsidRDefault="00AF35D3" w:rsidP="00AF35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AF35D3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       1.2 пункт 11 части 1 статьи 3 признать утратившим силу;</w:t>
      </w:r>
    </w:p>
    <w:p w:rsidR="00AF35D3" w:rsidRPr="00AF35D3" w:rsidRDefault="00AF35D3" w:rsidP="00AF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AF35D3">
        <w:rPr>
          <w:rFonts w:ascii="Times New Roman" w:eastAsia="Times New Roman" w:hAnsi="Times New Roman" w:cs="Times New Roman"/>
          <w:sz w:val="22"/>
          <w:lang w:eastAsia="ru-RU"/>
        </w:rPr>
        <w:t xml:space="preserve">        </w:t>
      </w:r>
    </w:p>
    <w:p w:rsidR="00AF35D3" w:rsidRPr="00AF35D3" w:rsidRDefault="00AF35D3" w:rsidP="00AF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AF35D3">
        <w:rPr>
          <w:rFonts w:ascii="Times New Roman" w:eastAsia="Times New Roman" w:hAnsi="Times New Roman" w:cs="Times New Roman"/>
          <w:sz w:val="22"/>
          <w:lang w:eastAsia="ru-RU"/>
        </w:rPr>
        <w:t xml:space="preserve">        1.3 Наименование статьи 13 изложить в следующей редакции:</w:t>
      </w:r>
    </w:p>
    <w:p w:rsidR="00AF35D3" w:rsidRPr="00AF35D3" w:rsidRDefault="00AF35D3" w:rsidP="00AF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AF35D3">
        <w:rPr>
          <w:rFonts w:ascii="Times New Roman" w:eastAsia="Times New Roman" w:hAnsi="Times New Roman" w:cs="Times New Roman"/>
          <w:sz w:val="22"/>
          <w:lang w:eastAsia="ru-RU"/>
        </w:rPr>
        <w:t xml:space="preserve">        «Статья 13.Публичные слушания, общественные обсуждения</w:t>
      </w:r>
    </w:p>
    <w:p w:rsidR="00AF35D3" w:rsidRPr="00AF35D3" w:rsidRDefault="00AF35D3" w:rsidP="00AF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AF35D3">
        <w:rPr>
          <w:rFonts w:ascii="Times New Roman" w:eastAsia="Times New Roman" w:hAnsi="Times New Roman" w:cs="Times New Roman"/>
          <w:sz w:val="22"/>
          <w:lang w:eastAsia="ru-RU"/>
        </w:rPr>
        <w:t xml:space="preserve">        </w:t>
      </w:r>
    </w:p>
    <w:p w:rsidR="00AF35D3" w:rsidRPr="00AF35D3" w:rsidRDefault="00AF35D3" w:rsidP="00AF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AF35D3">
        <w:rPr>
          <w:rFonts w:ascii="Times New Roman" w:eastAsia="Times New Roman" w:hAnsi="Times New Roman" w:cs="Times New Roman"/>
          <w:sz w:val="22"/>
          <w:lang w:eastAsia="ru-RU"/>
        </w:rPr>
        <w:t xml:space="preserve">       1.4 Статью 13 дополнить частью 6 следующего содержания:</w:t>
      </w:r>
    </w:p>
    <w:p w:rsidR="00AF35D3" w:rsidRPr="00AF35D3" w:rsidRDefault="00AF35D3" w:rsidP="00AF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AF35D3">
        <w:rPr>
          <w:rFonts w:ascii="Times New Roman" w:eastAsia="Times New Roman" w:hAnsi="Times New Roman" w:cs="Times New Roman"/>
          <w:sz w:val="22"/>
          <w:lang w:eastAsia="ru-RU"/>
        </w:rPr>
        <w:t xml:space="preserve">       </w:t>
      </w:r>
      <w:proofErr w:type="gramStart"/>
      <w:r w:rsidRPr="00AF35D3">
        <w:rPr>
          <w:rFonts w:ascii="Times New Roman" w:eastAsia="Times New Roman" w:hAnsi="Times New Roman" w:cs="Times New Roman"/>
          <w:sz w:val="22"/>
          <w:lang w:eastAsia="ru-RU"/>
        </w:rPr>
        <w:t>«6.По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AF35D3">
        <w:rPr>
          <w:rFonts w:ascii="Times New Roman" w:eastAsia="Times New Roman" w:hAnsi="Times New Roman" w:cs="Times New Roman"/>
          <w:sz w:val="22"/>
          <w:lang w:eastAsia="ru-RU"/>
        </w:rPr>
        <w:t xml:space="preserve">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</w:t>
      </w:r>
      <w:proofErr w:type="gramStart"/>
      <w:r w:rsidRPr="00AF35D3">
        <w:rPr>
          <w:rFonts w:ascii="Times New Roman" w:eastAsia="Times New Roman" w:hAnsi="Times New Roman" w:cs="Times New Roman"/>
          <w:sz w:val="22"/>
          <w:lang w:eastAsia="ru-RU"/>
        </w:rPr>
        <w:t>.»</w:t>
      </w:r>
      <w:proofErr w:type="gramEnd"/>
    </w:p>
    <w:p w:rsidR="00AF35D3" w:rsidRPr="00AF35D3" w:rsidRDefault="00AF35D3" w:rsidP="00AF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AF35D3">
        <w:rPr>
          <w:rFonts w:ascii="Times New Roman" w:eastAsia="Times New Roman" w:hAnsi="Times New Roman" w:cs="Times New Roman"/>
          <w:sz w:val="22"/>
          <w:lang w:eastAsia="ru-RU"/>
        </w:rPr>
        <w:t xml:space="preserve">       </w:t>
      </w:r>
    </w:p>
    <w:p w:rsidR="00AF35D3" w:rsidRPr="00AF35D3" w:rsidRDefault="00AF35D3" w:rsidP="00AF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AF35D3">
        <w:rPr>
          <w:rFonts w:ascii="Times New Roman" w:eastAsia="Times New Roman" w:hAnsi="Times New Roman" w:cs="Times New Roman"/>
          <w:sz w:val="22"/>
          <w:lang w:eastAsia="ru-RU"/>
        </w:rPr>
        <w:t xml:space="preserve">      1.5 Часть 3 статьи 20 изложить в следующей редакции:</w:t>
      </w:r>
    </w:p>
    <w:p w:rsidR="00AF35D3" w:rsidRPr="00AF35D3" w:rsidRDefault="00AF35D3" w:rsidP="00AF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AF35D3">
        <w:rPr>
          <w:rFonts w:ascii="Times New Roman" w:eastAsia="Times New Roman" w:hAnsi="Times New Roman" w:cs="Times New Roman"/>
          <w:sz w:val="22"/>
          <w:lang w:eastAsia="ru-RU"/>
        </w:rPr>
        <w:t xml:space="preserve">      «3.Председатель Совета депутатов поселения избирается на первом заседании Совета депутатов поселения из своего состава. Председатель Совета депутатов поселения осуществляет свои полномочия </w:t>
      </w:r>
      <w:r w:rsidR="00803D27" w:rsidRPr="00803D27">
        <w:rPr>
          <w:rFonts w:ascii="Times New Roman" w:eastAsia="Times New Roman" w:hAnsi="Times New Roman" w:cs="Times New Roman"/>
          <w:sz w:val="22"/>
          <w:lang w:eastAsia="ru-RU"/>
        </w:rPr>
        <w:t>на не постоянной</w:t>
      </w:r>
      <w:r w:rsidRPr="00803D27">
        <w:rPr>
          <w:rFonts w:ascii="Times New Roman" w:eastAsia="Times New Roman" w:hAnsi="Times New Roman" w:cs="Times New Roman"/>
          <w:sz w:val="22"/>
          <w:lang w:eastAsia="ru-RU"/>
        </w:rPr>
        <w:t xml:space="preserve"> основе.</w:t>
      </w:r>
      <w:r w:rsidRPr="00AF35D3">
        <w:rPr>
          <w:rFonts w:ascii="Times New Roman" w:eastAsia="Times New Roman" w:hAnsi="Times New Roman" w:cs="Times New Roman"/>
          <w:sz w:val="22"/>
          <w:lang w:eastAsia="ru-RU"/>
        </w:rPr>
        <w:t xml:space="preserve"> Председатель Совета депутатов  поселения подотчетен Совету депутатов поселения.   </w:t>
      </w:r>
    </w:p>
    <w:p w:rsidR="00AF35D3" w:rsidRPr="00AF35D3" w:rsidRDefault="00AF35D3" w:rsidP="00AF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2"/>
          <w:lang w:eastAsia="ru-RU"/>
        </w:rPr>
      </w:pPr>
    </w:p>
    <w:p w:rsidR="00AF35D3" w:rsidRPr="00AF35D3" w:rsidRDefault="00AF35D3" w:rsidP="00AF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AF35D3">
        <w:rPr>
          <w:rFonts w:ascii="Times New Roman" w:eastAsia="Times New Roman" w:hAnsi="Times New Roman" w:cs="Times New Roman"/>
          <w:sz w:val="22"/>
          <w:lang w:eastAsia="ru-RU"/>
        </w:rPr>
        <w:lastRenderedPageBreak/>
        <w:t xml:space="preserve">      1.6 часть 1 статьи 21 дополнить пунктами 14,15,16 следующего содержания:</w:t>
      </w:r>
    </w:p>
    <w:p w:rsidR="00AF35D3" w:rsidRPr="00AF35D3" w:rsidRDefault="00AF35D3" w:rsidP="00AF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AF35D3">
        <w:rPr>
          <w:rFonts w:ascii="Times New Roman" w:eastAsia="Times New Roman" w:hAnsi="Times New Roman" w:cs="Times New Roman"/>
          <w:sz w:val="22"/>
          <w:lang w:eastAsia="ru-RU"/>
        </w:rPr>
        <w:t xml:space="preserve">        </w:t>
      </w:r>
      <w:proofErr w:type="gramStart"/>
      <w:r w:rsidRPr="00AF35D3">
        <w:rPr>
          <w:rFonts w:ascii="Times New Roman" w:eastAsia="Times New Roman" w:hAnsi="Times New Roman" w:cs="Times New Roman"/>
          <w:sz w:val="22"/>
          <w:lang w:eastAsia="ru-RU"/>
        </w:rPr>
        <w:t>«14) назначение специалиста администрации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недействительными;</w:t>
      </w:r>
      <w:proofErr w:type="gramEnd"/>
    </w:p>
    <w:p w:rsidR="00AF35D3" w:rsidRPr="00AF35D3" w:rsidRDefault="00AF35D3" w:rsidP="00AF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AF35D3">
        <w:rPr>
          <w:rFonts w:ascii="Times New Roman" w:eastAsia="Times New Roman" w:hAnsi="Times New Roman" w:cs="Times New Roman"/>
          <w:sz w:val="22"/>
          <w:lang w:eastAsia="ru-RU"/>
        </w:rPr>
        <w:t xml:space="preserve">       15)утверждение стратегии социально-экономического развития поселения;</w:t>
      </w:r>
    </w:p>
    <w:p w:rsidR="00AF35D3" w:rsidRPr="00AF35D3" w:rsidRDefault="00AF35D3" w:rsidP="00AF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AF35D3">
        <w:rPr>
          <w:rFonts w:ascii="Times New Roman" w:eastAsia="Times New Roman" w:hAnsi="Times New Roman" w:cs="Times New Roman"/>
          <w:sz w:val="22"/>
          <w:lang w:eastAsia="ru-RU"/>
        </w:rPr>
        <w:t xml:space="preserve">       16) утверждение правил благоустройства территории поселения.</w:t>
      </w:r>
    </w:p>
    <w:p w:rsidR="00AF35D3" w:rsidRPr="00AF35D3" w:rsidRDefault="00AF35D3" w:rsidP="00AF35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ru-RU"/>
        </w:rPr>
      </w:pPr>
      <w:r w:rsidRPr="00AF35D3">
        <w:rPr>
          <w:rFonts w:ascii="Times New Roman" w:eastAsia="Times New Roman" w:hAnsi="Times New Roman" w:cs="Times New Roman"/>
          <w:color w:val="000000"/>
          <w:sz w:val="22"/>
          <w:lang w:eastAsia="ru-RU"/>
        </w:rPr>
        <w:t xml:space="preserve">       </w:t>
      </w:r>
    </w:p>
    <w:p w:rsidR="00AF35D3" w:rsidRPr="00AF35D3" w:rsidRDefault="00AF35D3" w:rsidP="00AF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AF35D3">
        <w:rPr>
          <w:rFonts w:ascii="Times New Roman" w:eastAsia="Times New Roman" w:hAnsi="Times New Roman" w:cs="Times New Roman"/>
          <w:sz w:val="22"/>
          <w:lang w:eastAsia="ru-RU"/>
        </w:rPr>
        <w:t xml:space="preserve">         1.7 в части 4 статьи 22 слова «Глава сельского поселения исполняет следующие» исключить;</w:t>
      </w:r>
    </w:p>
    <w:p w:rsidR="00AF35D3" w:rsidRPr="00AF35D3" w:rsidRDefault="00AF35D3" w:rsidP="00AF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</w:p>
    <w:p w:rsidR="00AF35D3" w:rsidRPr="00AF35D3" w:rsidRDefault="00AF35D3" w:rsidP="00AF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ru-RU"/>
        </w:rPr>
      </w:pPr>
      <w:r w:rsidRPr="00AF35D3">
        <w:rPr>
          <w:rFonts w:ascii="Times New Roman" w:eastAsia="Times New Roman" w:hAnsi="Times New Roman" w:cs="Times New Roman"/>
          <w:sz w:val="22"/>
          <w:lang w:eastAsia="ru-RU"/>
        </w:rPr>
        <w:t xml:space="preserve">         1.8 в части 5 статьи 22 слова «по представлению Главы поселения» исключить;</w:t>
      </w:r>
    </w:p>
    <w:p w:rsidR="00AF35D3" w:rsidRPr="00AF35D3" w:rsidRDefault="00AF35D3" w:rsidP="00AF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2"/>
          <w:lang w:eastAsia="ru-RU"/>
        </w:rPr>
      </w:pPr>
    </w:p>
    <w:p w:rsidR="00AF35D3" w:rsidRPr="00AF35D3" w:rsidRDefault="00AF35D3" w:rsidP="00AF35D3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AF35D3">
        <w:rPr>
          <w:rFonts w:ascii="Times New Roman" w:eastAsia="Times New Roman" w:hAnsi="Times New Roman" w:cs="Times New Roman"/>
          <w:sz w:val="22"/>
          <w:lang w:eastAsia="ru-RU"/>
        </w:rPr>
        <w:t xml:space="preserve">      1.9 </w:t>
      </w:r>
      <w:r w:rsidRPr="00AF35D3">
        <w:rPr>
          <w:rFonts w:ascii="Times New Roman" w:eastAsia="Times New Roman" w:hAnsi="Times New Roman" w:cs="Times New Roman"/>
          <w:color w:val="000000"/>
          <w:sz w:val="22"/>
          <w:lang w:eastAsia="ru-RU"/>
        </w:rPr>
        <w:t>в части 2 статьи 23 слова «и исполняет полномочия председателя Совета депутатов поселения» исключить;</w:t>
      </w:r>
    </w:p>
    <w:p w:rsidR="00AF35D3" w:rsidRPr="00AF35D3" w:rsidRDefault="00AF35D3" w:rsidP="00AF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</w:p>
    <w:p w:rsidR="00AF35D3" w:rsidRPr="00AF35D3" w:rsidRDefault="00AF35D3" w:rsidP="00AF35D3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AF35D3">
        <w:rPr>
          <w:rFonts w:ascii="Times New Roman" w:eastAsia="Times New Roman" w:hAnsi="Times New Roman" w:cs="Times New Roman"/>
          <w:sz w:val="22"/>
          <w:lang w:eastAsia="ru-RU"/>
        </w:rPr>
        <w:t xml:space="preserve">     1.10 </w:t>
      </w:r>
      <w:r w:rsidRPr="00AF35D3">
        <w:rPr>
          <w:rFonts w:ascii="Times New Roman" w:eastAsia="Times New Roman" w:hAnsi="Times New Roman" w:cs="Times New Roman"/>
          <w:color w:val="000000"/>
          <w:sz w:val="22"/>
          <w:lang w:eastAsia="ru-RU"/>
        </w:rPr>
        <w:t>в части 6 статьи 23 слова «за исключением  полномочий председателя Совета депутатов поселения» исключить;</w:t>
      </w:r>
    </w:p>
    <w:p w:rsidR="00AF35D3" w:rsidRPr="00AF35D3" w:rsidRDefault="00AF35D3" w:rsidP="00AF35D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2"/>
          <w:lang w:eastAsia="ru-RU"/>
        </w:rPr>
      </w:pPr>
    </w:p>
    <w:p w:rsidR="00AF35D3" w:rsidRPr="00AF35D3" w:rsidRDefault="00AF35D3" w:rsidP="00AF35D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AF35D3">
        <w:rPr>
          <w:rFonts w:ascii="Times New Roman" w:eastAsia="Times New Roman" w:hAnsi="Times New Roman" w:cs="Times New Roman"/>
          <w:sz w:val="22"/>
          <w:lang w:eastAsia="ru-RU"/>
        </w:rPr>
        <w:t>1.11 пункт 7 части 1 статьи 24 признать утратившим силу;</w:t>
      </w:r>
    </w:p>
    <w:p w:rsidR="00AF35D3" w:rsidRPr="00AF35D3" w:rsidRDefault="00AF35D3" w:rsidP="00AF3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</w:p>
    <w:p w:rsidR="00AF35D3" w:rsidRPr="00AF35D3" w:rsidRDefault="00AF35D3" w:rsidP="00AF35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AF35D3">
        <w:rPr>
          <w:rFonts w:ascii="Times New Roman" w:eastAsia="Times New Roman" w:hAnsi="Times New Roman" w:cs="Times New Roman"/>
          <w:sz w:val="22"/>
          <w:lang w:eastAsia="ru-RU"/>
        </w:rPr>
        <w:t xml:space="preserve">       1.12 в пункте 2 части 6 статьи 25 слова «садоводческого, огороднического, дачного потребительских кооперативов</w:t>
      </w:r>
      <w:proofErr w:type="gramStart"/>
      <w:r w:rsidRPr="00AF35D3">
        <w:rPr>
          <w:rFonts w:ascii="Times New Roman" w:eastAsia="Times New Roman" w:hAnsi="Times New Roman" w:cs="Times New Roman"/>
          <w:sz w:val="22"/>
          <w:lang w:eastAsia="ru-RU"/>
        </w:rPr>
        <w:t>,»</w:t>
      </w:r>
      <w:proofErr w:type="gramEnd"/>
      <w:r w:rsidRPr="00AF35D3">
        <w:rPr>
          <w:rFonts w:ascii="Times New Roman" w:eastAsia="Times New Roman" w:hAnsi="Times New Roman" w:cs="Times New Roman"/>
          <w:sz w:val="22"/>
          <w:lang w:eastAsia="ru-RU"/>
        </w:rPr>
        <w:t xml:space="preserve"> исключить;</w:t>
      </w:r>
    </w:p>
    <w:p w:rsidR="00AF35D3" w:rsidRPr="00AF35D3" w:rsidRDefault="00AF35D3" w:rsidP="00AF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</w:p>
    <w:p w:rsidR="00AF35D3" w:rsidRPr="00AF35D3" w:rsidRDefault="00AF35D3" w:rsidP="00AF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AF35D3">
        <w:rPr>
          <w:rFonts w:ascii="Times New Roman" w:eastAsia="Times New Roman" w:hAnsi="Times New Roman" w:cs="Times New Roman"/>
          <w:sz w:val="22"/>
          <w:lang w:eastAsia="ru-RU"/>
        </w:rPr>
        <w:t xml:space="preserve">       1.13 в части 1 статьи 28:</w:t>
      </w:r>
    </w:p>
    <w:p w:rsidR="00AF35D3" w:rsidRPr="00AF35D3" w:rsidRDefault="00AF35D3" w:rsidP="00AF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AF35D3">
        <w:rPr>
          <w:rFonts w:ascii="Times New Roman" w:eastAsia="Times New Roman" w:hAnsi="Times New Roman" w:cs="Times New Roman"/>
          <w:sz w:val="22"/>
          <w:lang w:eastAsia="ru-RU"/>
        </w:rPr>
        <w:t>а) пункт 5 изложить в следующей редакции:</w:t>
      </w:r>
    </w:p>
    <w:p w:rsidR="00AF35D3" w:rsidRPr="00AF35D3" w:rsidRDefault="00AF35D3" w:rsidP="00AF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AF35D3">
        <w:rPr>
          <w:rFonts w:ascii="Times New Roman" w:eastAsia="Times New Roman" w:hAnsi="Times New Roman" w:cs="Times New Roman"/>
          <w:sz w:val="22"/>
          <w:lang w:eastAsia="ru-RU"/>
        </w:rPr>
        <w:t>«5)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AF35D3" w:rsidRPr="00AF35D3" w:rsidRDefault="00AF35D3" w:rsidP="00AF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AF35D3">
        <w:rPr>
          <w:rFonts w:ascii="Times New Roman" w:eastAsia="Times New Roman" w:hAnsi="Times New Roman" w:cs="Times New Roman"/>
          <w:sz w:val="22"/>
          <w:lang w:eastAsia="ru-RU"/>
        </w:rPr>
        <w:t>б) дополнить пунктом 7.1 следующего содержания:</w:t>
      </w:r>
    </w:p>
    <w:p w:rsidR="00AF35D3" w:rsidRDefault="00AF35D3" w:rsidP="00AF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AF35D3">
        <w:rPr>
          <w:rFonts w:ascii="Times New Roman" w:eastAsia="Times New Roman" w:hAnsi="Times New Roman" w:cs="Times New Roman"/>
          <w:sz w:val="22"/>
          <w:lang w:eastAsia="ru-RU"/>
        </w:rPr>
        <w:t xml:space="preserve">        «7.1) полномочиями в сфере стратегического планирования, предусмотренными Федеральным </w:t>
      </w:r>
      <w:hyperlink r:id="rId7" w:history="1">
        <w:r w:rsidRPr="00AF35D3">
          <w:rPr>
            <w:rFonts w:ascii="Times New Roman" w:eastAsia="Times New Roman" w:hAnsi="Times New Roman" w:cs="Times New Roman"/>
            <w:sz w:val="22"/>
            <w:lang w:eastAsia="ru-RU"/>
          </w:rPr>
          <w:t>законом</w:t>
        </w:r>
      </w:hyperlink>
      <w:r w:rsidRPr="00AF35D3">
        <w:rPr>
          <w:rFonts w:ascii="Times New Roman" w:eastAsia="Times New Roman" w:hAnsi="Times New Roman" w:cs="Times New Roman"/>
          <w:sz w:val="22"/>
          <w:lang w:eastAsia="ru-RU"/>
        </w:rPr>
        <w:t xml:space="preserve"> от 28 июня 2014 года №172-ФЗ «О стратегическом планировании в Российской Федерации».</w:t>
      </w:r>
    </w:p>
    <w:p w:rsidR="00603B67" w:rsidRPr="00AF35D3" w:rsidRDefault="00603B67" w:rsidP="00AF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</w:p>
    <w:p w:rsidR="00AF35D3" w:rsidRPr="00AF35D3" w:rsidRDefault="00AF35D3" w:rsidP="00AF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AF35D3">
        <w:rPr>
          <w:rFonts w:ascii="Times New Roman" w:eastAsia="Times New Roman" w:hAnsi="Times New Roman" w:cs="Times New Roman"/>
          <w:sz w:val="22"/>
          <w:lang w:eastAsia="ru-RU"/>
        </w:rPr>
        <w:t xml:space="preserve">       2. 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 w:rsidRPr="00AF35D3">
        <w:rPr>
          <w:rFonts w:ascii="Times New Roman" w:eastAsia="Times New Roman" w:hAnsi="Times New Roman" w:cs="Times New Roman"/>
          <w:sz w:val="22"/>
          <w:lang w:eastAsia="ru-RU"/>
        </w:rPr>
        <w:t>дневный</w:t>
      </w:r>
      <w:proofErr w:type="spellEnd"/>
      <w:r w:rsidRPr="00AF35D3">
        <w:rPr>
          <w:rFonts w:ascii="Times New Roman" w:eastAsia="Times New Roman" w:hAnsi="Times New Roman" w:cs="Times New Roman"/>
          <w:sz w:val="22"/>
          <w:lang w:eastAsia="ru-RU"/>
        </w:rPr>
        <w:t xml:space="preserve"> срок представить муниципальный правовой акт о внесении изменений и дополнений в устав на государственную регистрацию.</w:t>
      </w:r>
    </w:p>
    <w:p w:rsidR="00AF35D3" w:rsidRPr="00AF35D3" w:rsidRDefault="00AF35D3" w:rsidP="00AF35D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2"/>
        </w:rPr>
      </w:pPr>
      <w:r w:rsidRPr="00AF35D3">
        <w:rPr>
          <w:rFonts w:ascii="Times New Roman" w:eastAsia="Times New Roman" w:hAnsi="Times New Roman" w:cs="Times New Roman"/>
          <w:sz w:val="22"/>
          <w:lang w:eastAsia="ru-RU"/>
        </w:rPr>
        <w:t xml:space="preserve">         3. </w:t>
      </w:r>
      <w:r w:rsidRPr="00AF35D3">
        <w:rPr>
          <w:rFonts w:ascii="Times New Roman" w:eastAsia="Times New Roman" w:hAnsi="Times New Roman" w:cs="Times New Roman"/>
          <w:iCs/>
          <w:sz w:val="22"/>
          <w:lang w:eastAsia="ru-RU"/>
        </w:rPr>
        <w:t xml:space="preserve">Обнародовать зарегистрированный муниципальный правовой акт о внесении изменений и дополнений в Устав муниципального образования «Озерное»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AF35D3" w:rsidRPr="00AF35D3" w:rsidRDefault="00AF35D3" w:rsidP="00AF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AF35D3">
        <w:rPr>
          <w:rFonts w:ascii="Times New Roman" w:eastAsia="Times New Roman" w:hAnsi="Times New Roman" w:cs="Times New Roman"/>
          <w:sz w:val="22"/>
          <w:lang w:eastAsia="ru-RU"/>
        </w:rPr>
        <w:t xml:space="preserve">        4. В десятидневный срок после обнародования направить информацию 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AF35D3" w:rsidRDefault="00AF35D3" w:rsidP="00AF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AF35D3">
        <w:rPr>
          <w:rFonts w:ascii="Times New Roman" w:eastAsia="Times New Roman" w:hAnsi="Times New Roman" w:cs="Times New Roman"/>
          <w:sz w:val="22"/>
          <w:lang w:eastAsia="ru-RU"/>
        </w:rPr>
        <w:t xml:space="preserve">       5. </w:t>
      </w:r>
      <w:proofErr w:type="gramStart"/>
      <w:r w:rsidRPr="00AF35D3">
        <w:rPr>
          <w:rFonts w:ascii="Times New Roman" w:eastAsia="Times New Roman" w:hAnsi="Times New Roman" w:cs="Times New Roman"/>
          <w:sz w:val="22"/>
          <w:lang w:eastAsia="ru-RU"/>
        </w:rPr>
        <w:t>Контроль за</w:t>
      </w:r>
      <w:proofErr w:type="gramEnd"/>
      <w:r w:rsidRPr="00AF35D3">
        <w:rPr>
          <w:rFonts w:ascii="Times New Roman" w:eastAsia="Times New Roman" w:hAnsi="Times New Roman" w:cs="Times New Roman"/>
          <w:sz w:val="22"/>
          <w:lang w:eastAsia="ru-RU"/>
        </w:rPr>
        <w:t xml:space="preserve"> исполнением настоящего решения оставляю за собой.</w:t>
      </w:r>
    </w:p>
    <w:p w:rsidR="00603B67" w:rsidRPr="00AF35D3" w:rsidRDefault="00603B67" w:rsidP="00AF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</w:p>
    <w:p w:rsidR="00AF35D3" w:rsidRPr="00AF35D3" w:rsidRDefault="00AF35D3" w:rsidP="00AF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</w:p>
    <w:p w:rsidR="00AF35D3" w:rsidRPr="00AF35D3" w:rsidRDefault="00AF35D3" w:rsidP="00AF3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Глава муниципального образования</w:t>
      </w:r>
    </w:p>
    <w:p w:rsidR="00AF35D3" w:rsidRPr="00AF35D3" w:rsidRDefault="00AF35D3" w:rsidP="00AF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«Озерное»                                                                                                        </w:t>
      </w:r>
      <w:r w:rsidRPr="00AF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 Анаева</w:t>
      </w:r>
    </w:p>
    <w:p w:rsidR="00AF35D3" w:rsidRPr="00AF35D3" w:rsidRDefault="00AF35D3" w:rsidP="00AF35D3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332216" w:rsidRPr="00AF35D3" w:rsidRDefault="00332216" w:rsidP="0033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lang w:eastAsia="ru-RU"/>
        </w:rPr>
      </w:pPr>
    </w:p>
    <w:p w:rsidR="00603B67" w:rsidRDefault="00603B67" w:rsidP="00332216">
      <w:pPr>
        <w:autoSpaceDE w:val="0"/>
        <w:autoSpaceDN w:val="0"/>
        <w:adjustRightInd w:val="0"/>
        <w:spacing w:after="0" w:line="240" w:lineRule="auto"/>
        <w:ind w:right="55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B67" w:rsidRDefault="00603B67" w:rsidP="00332216">
      <w:pPr>
        <w:autoSpaceDE w:val="0"/>
        <w:autoSpaceDN w:val="0"/>
        <w:adjustRightInd w:val="0"/>
        <w:spacing w:after="0" w:line="240" w:lineRule="auto"/>
        <w:ind w:right="55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B67" w:rsidRDefault="00603B67" w:rsidP="00332216">
      <w:pPr>
        <w:autoSpaceDE w:val="0"/>
        <w:autoSpaceDN w:val="0"/>
        <w:adjustRightInd w:val="0"/>
        <w:spacing w:after="0" w:line="240" w:lineRule="auto"/>
        <w:ind w:right="55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B67" w:rsidRDefault="00603B67" w:rsidP="00332216">
      <w:pPr>
        <w:autoSpaceDE w:val="0"/>
        <w:autoSpaceDN w:val="0"/>
        <w:adjustRightInd w:val="0"/>
        <w:spacing w:after="0" w:line="240" w:lineRule="auto"/>
        <w:ind w:right="55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B67" w:rsidRDefault="00603B67" w:rsidP="00332216">
      <w:pPr>
        <w:autoSpaceDE w:val="0"/>
        <w:autoSpaceDN w:val="0"/>
        <w:adjustRightInd w:val="0"/>
        <w:spacing w:after="0" w:line="240" w:lineRule="auto"/>
        <w:ind w:right="55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B67" w:rsidRDefault="00603B67" w:rsidP="00332216">
      <w:pPr>
        <w:autoSpaceDE w:val="0"/>
        <w:autoSpaceDN w:val="0"/>
        <w:adjustRightInd w:val="0"/>
        <w:spacing w:after="0" w:line="240" w:lineRule="auto"/>
        <w:ind w:right="55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183" w:rsidRDefault="00B90183">
      <w:bookmarkStart w:id="0" w:name="_GoBack"/>
      <w:bookmarkEnd w:id="0"/>
    </w:p>
    <w:sectPr w:rsidR="00B90183" w:rsidSect="00183BA6">
      <w:pgSz w:w="12240" w:h="15840"/>
      <w:pgMar w:top="719" w:right="540" w:bottom="5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3F97"/>
    <w:multiLevelType w:val="hybridMultilevel"/>
    <w:tmpl w:val="3AD218B0"/>
    <w:lvl w:ilvl="0" w:tplc="EF900E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16"/>
    <w:rsid w:val="001C5A91"/>
    <w:rsid w:val="00332216"/>
    <w:rsid w:val="00603B67"/>
    <w:rsid w:val="00803D27"/>
    <w:rsid w:val="008F65C7"/>
    <w:rsid w:val="00AB6C0E"/>
    <w:rsid w:val="00AF35D3"/>
    <w:rsid w:val="00B90183"/>
    <w:rsid w:val="00E1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0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AF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3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0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AF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3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ECB452F8E5362CD0FEE52CC81184833078A2830F5CC54E4FB28E44A6x8P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2018-08-16T01:41:00Z</cp:lastPrinted>
  <dcterms:created xsi:type="dcterms:W3CDTF">2018-07-19T06:25:00Z</dcterms:created>
  <dcterms:modified xsi:type="dcterms:W3CDTF">2018-08-28T06:25:00Z</dcterms:modified>
</cp:coreProperties>
</file>